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C0" w:rsidRDefault="00BB2DC0" w:rsidP="00BB2DC0">
      <w:pPr>
        <w:jc w:val="center"/>
        <w:rPr>
          <w:lang w:val="en-US"/>
        </w:rPr>
      </w:pPr>
      <w:r>
        <w:rPr>
          <w:noProof/>
        </w:rPr>
        <w:drawing>
          <wp:inline distT="0" distB="0" distL="0" distR="0">
            <wp:extent cx="1628775" cy="923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923925"/>
                    </a:xfrm>
                    <a:prstGeom prst="rect">
                      <a:avLst/>
                    </a:prstGeom>
                    <a:noFill/>
                    <a:ln>
                      <a:noFill/>
                    </a:ln>
                  </pic:spPr>
                </pic:pic>
              </a:graphicData>
            </a:graphic>
          </wp:inline>
        </w:drawing>
      </w:r>
    </w:p>
    <w:p w:rsidR="00BB2DC0" w:rsidRDefault="00BB2DC0" w:rsidP="00BB2DC0">
      <w:pPr>
        <w:pStyle w:val="a3"/>
        <w:jc w:val="center"/>
        <w:rPr>
          <w:color w:val="008080"/>
        </w:rPr>
      </w:pPr>
      <w:r>
        <w:rPr>
          <w:color w:val="008080"/>
        </w:rPr>
        <w:t>Волгоградская   региональная   общественная   организация</w:t>
      </w:r>
    </w:p>
    <w:p w:rsidR="00BB2DC0" w:rsidRDefault="00485C88" w:rsidP="00BB2DC0">
      <w:pPr>
        <w:jc w:val="center"/>
        <w:rPr>
          <w:b/>
          <w:color w:val="008080"/>
          <w:sz w:val="28"/>
        </w:rPr>
      </w:pPr>
      <w:r>
        <w:rPr>
          <w:b/>
          <w:color w:val="008080"/>
          <w:sz w:val="28"/>
        </w:rPr>
        <w:t xml:space="preserve">«Ассоциация  </w:t>
      </w:r>
      <w:proofErr w:type="gramStart"/>
      <w:r>
        <w:rPr>
          <w:b/>
          <w:color w:val="008080"/>
          <w:sz w:val="28"/>
        </w:rPr>
        <w:t>Глобального</w:t>
      </w:r>
      <w:proofErr w:type="gramEnd"/>
      <w:r>
        <w:rPr>
          <w:b/>
          <w:color w:val="008080"/>
          <w:sz w:val="28"/>
        </w:rPr>
        <w:t xml:space="preserve">  Тхэквон</w:t>
      </w:r>
      <w:r w:rsidR="00BB2DC0">
        <w:rPr>
          <w:b/>
          <w:color w:val="008080"/>
          <w:sz w:val="28"/>
        </w:rPr>
        <w:t>до  Волгоградской  области»</w:t>
      </w:r>
    </w:p>
    <w:p w:rsidR="00BB2DC0" w:rsidRDefault="00BB2DC0" w:rsidP="00BB2DC0"/>
    <w:p w:rsidR="00BB2DC0" w:rsidRDefault="00BB2DC0" w:rsidP="00BB2DC0"/>
    <w:p w:rsidR="00BB2DC0" w:rsidRDefault="00BB2DC0" w:rsidP="00BB2DC0">
      <w:pPr>
        <w:jc w:val="center"/>
        <w:rPr>
          <w:b/>
          <w:sz w:val="28"/>
          <w:u w:val="single"/>
        </w:rPr>
      </w:pPr>
      <w:r>
        <w:rPr>
          <w:b/>
          <w:sz w:val="28"/>
          <w:u w:val="single"/>
        </w:rPr>
        <w:t xml:space="preserve">Программа аттестации на красный пояс (2 </w:t>
      </w:r>
      <w:proofErr w:type="spellStart"/>
      <w:r>
        <w:rPr>
          <w:b/>
          <w:sz w:val="28"/>
          <w:u w:val="single"/>
        </w:rPr>
        <w:t>гып</w:t>
      </w:r>
      <w:proofErr w:type="spellEnd"/>
      <w:r>
        <w:rPr>
          <w:b/>
          <w:sz w:val="28"/>
          <w:u w:val="single"/>
        </w:rPr>
        <w:t>).</w:t>
      </w:r>
    </w:p>
    <w:p w:rsidR="00BB2DC0" w:rsidRDefault="00BB2DC0" w:rsidP="00BB2DC0">
      <w:pPr>
        <w:jc w:val="center"/>
        <w:rPr>
          <w:b/>
          <w:sz w:val="28"/>
          <w:u w:val="single"/>
        </w:rPr>
      </w:pPr>
    </w:p>
    <w:p w:rsidR="00BB2DC0" w:rsidRPr="00485C88" w:rsidRDefault="00BB2DC0" w:rsidP="00BB2DC0">
      <w:pPr>
        <w:shd w:val="clear" w:color="auto" w:fill="FFFFFF"/>
        <w:autoSpaceDE w:val="0"/>
        <w:autoSpaceDN w:val="0"/>
        <w:adjustRightInd w:val="0"/>
        <w:rPr>
          <w:sz w:val="28"/>
          <w:szCs w:val="28"/>
          <w:u w:val="single"/>
        </w:rPr>
      </w:pPr>
      <w:r w:rsidRPr="00485C88">
        <w:rPr>
          <w:b/>
          <w:bCs/>
          <w:color w:val="000000"/>
          <w:sz w:val="28"/>
          <w:szCs w:val="28"/>
        </w:rPr>
        <w:t xml:space="preserve">1. </w:t>
      </w:r>
      <w:r w:rsidRPr="00485C88">
        <w:rPr>
          <w:b/>
          <w:bCs/>
          <w:color w:val="000000"/>
          <w:sz w:val="28"/>
          <w:szCs w:val="28"/>
          <w:u w:val="single"/>
        </w:rPr>
        <w:t>Стойки:</w:t>
      </w:r>
    </w:p>
    <w:p w:rsidR="00046F14" w:rsidRPr="00646F5A" w:rsidRDefault="00046F14" w:rsidP="00485C88">
      <w:pPr>
        <w:pStyle w:val="a4"/>
        <w:numPr>
          <w:ilvl w:val="0"/>
          <w:numId w:val="1"/>
        </w:numPr>
        <w:jc w:val="both"/>
        <w:rPr>
          <w:b/>
          <w:i/>
          <w:u w:val="single"/>
        </w:rPr>
      </w:pPr>
      <w:proofErr w:type="spellStart"/>
      <w:r>
        <w:rPr>
          <w:b/>
          <w:i/>
          <w:u w:val="single"/>
        </w:rPr>
        <w:t>Соджик</w:t>
      </w:r>
      <w:proofErr w:type="spellEnd"/>
      <w:r w:rsidRPr="00646F5A">
        <w:rPr>
          <w:b/>
          <w:i/>
          <w:u w:val="single"/>
        </w:rPr>
        <w:t xml:space="preserve"> </w:t>
      </w:r>
      <w:proofErr w:type="spellStart"/>
      <w:r w:rsidRPr="00646F5A">
        <w:rPr>
          <w:b/>
          <w:i/>
          <w:u w:val="single"/>
        </w:rPr>
        <w:t>соги</w:t>
      </w:r>
      <w:proofErr w:type="spellEnd"/>
      <w:r w:rsidR="00485C88">
        <w:rPr>
          <w:noProof/>
        </w:rPr>
        <w:drawing>
          <wp:inline distT="0" distB="0" distL="0" distR="0" wp14:anchorId="78A0FC7C" wp14:editId="53032345">
            <wp:extent cx="1209675" cy="111872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9675" cy="1118722"/>
                    </a:xfrm>
                    <a:prstGeom prst="rect">
                      <a:avLst/>
                    </a:prstGeom>
                  </pic:spPr>
                </pic:pic>
              </a:graphicData>
            </a:graphic>
          </wp:inline>
        </w:drawing>
      </w:r>
      <w:r w:rsidR="00485C88">
        <w:rPr>
          <w:b/>
          <w:i/>
          <w:noProof/>
          <w:u w:val="single"/>
        </w:rPr>
        <w:drawing>
          <wp:inline distT="0" distB="0" distL="0" distR="0">
            <wp:extent cx="814647" cy="1066800"/>
            <wp:effectExtent l="0" t="0" r="5080" b="0"/>
            <wp:docPr id="3" name="Рисунок 3" descr="C:\Users\1\Desktop\стойки и блоки\соджи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тойки и блоки\соджиг.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647" cy="1066800"/>
                    </a:xfrm>
                    <a:prstGeom prst="rect">
                      <a:avLst/>
                    </a:prstGeom>
                    <a:noFill/>
                    <a:ln>
                      <a:noFill/>
                    </a:ln>
                  </pic:spPr>
                </pic:pic>
              </a:graphicData>
            </a:graphic>
          </wp:inline>
        </w:drawing>
      </w:r>
    </w:p>
    <w:p w:rsidR="00BB2DC0" w:rsidRPr="00485C88" w:rsidRDefault="00BB2DC0" w:rsidP="00BB2DC0">
      <w:pPr>
        <w:shd w:val="clear" w:color="auto" w:fill="FFFFFF"/>
        <w:autoSpaceDE w:val="0"/>
        <w:autoSpaceDN w:val="0"/>
        <w:adjustRightInd w:val="0"/>
        <w:rPr>
          <w:b/>
          <w:bCs/>
          <w:color w:val="000000"/>
          <w:sz w:val="28"/>
          <w:szCs w:val="28"/>
          <w:u w:val="single"/>
        </w:rPr>
      </w:pPr>
      <w:r w:rsidRPr="00485C88">
        <w:rPr>
          <w:b/>
          <w:bCs/>
          <w:color w:val="000000"/>
          <w:sz w:val="28"/>
          <w:szCs w:val="28"/>
        </w:rPr>
        <w:t xml:space="preserve">2. </w:t>
      </w:r>
      <w:proofErr w:type="spellStart"/>
      <w:r w:rsidRPr="00485C88">
        <w:rPr>
          <w:b/>
          <w:bCs/>
          <w:color w:val="000000"/>
          <w:sz w:val="28"/>
          <w:szCs w:val="28"/>
          <w:u w:val="single"/>
        </w:rPr>
        <w:t>Хьёнг</w:t>
      </w:r>
      <w:proofErr w:type="spellEnd"/>
      <w:r w:rsidRPr="00485C88">
        <w:rPr>
          <w:b/>
          <w:bCs/>
          <w:color w:val="000000"/>
          <w:sz w:val="28"/>
          <w:szCs w:val="28"/>
          <w:u w:val="single"/>
        </w:rPr>
        <w:t>:</w:t>
      </w:r>
    </w:p>
    <w:p w:rsidR="00BB2DC0" w:rsidRDefault="00046F14" w:rsidP="00BB2DC0">
      <w:pPr>
        <w:jc w:val="both"/>
        <w:rPr>
          <w:b/>
          <w:u w:val="single"/>
        </w:rPr>
      </w:pPr>
      <w:proofErr w:type="spellStart"/>
      <w:r w:rsidRPr="00A6680B">
        <w:rPr>
          <w:b/>
          <w:i/>
          <w:u w:val="single"/>
        </w:rPr>
        <w:t>Хва</w:t>
      </w:r>
      <w:proofErr w:type="spellEnd"/>
      <w:r w:rsidRPr="00A6680B">
        <w:rPr>
          <w:b/>
          <w:i/>
          <w:u w:val="single"/>
        </w:rPr>
        <w:t xml:space="preserve"> – Ранг (</w:t>
      </w:r>
      <w:proofErr w:type="spellStart"/>
      <w:r w:rsidRPr="00A6680B">
        <w:rPr>
          <w:b/>
          <w:i/>
          <w:u w:val="single"/>
        </w:rPr>
        <w:t>Hwa</w:t>
      </w:r>
      <w:proofErr w:type="spellEnd"/>
      <w:r w:rsidRPr="00A6680B">
        <w:rPr>
          <w:b/>
          <w:i/>
          <w:u w:val="single"/>
        </w:rPr>
        <w:t xml:space="preserve"> – </w:t>
      </w:r>
      <w:proofErr w:type="spellStart"/>
      <w:r w:rsidRPr="00A6680B">
        <w:rPr>
          <w:b/>
          <w:i/>
          <w:u w:val="single"/>
        </w:rPr>
        <w:t>Rang</w:t>
      </w:r>
      <w:proofErr w:type="spellEnd"/>
      <w:r>
        <w:rPr>
          <w:b/>
          <w:i/>
          <w:u w:val="single"/>
        </w:rPr>
        <w:t>)</w:t>
      </w:r>
    </w:p>
    <w:p w:rsidR="00BB2DC0" w:rsidRDefault="00046F14" w:rsidP="00BB2DC0">
      <w:pPr>
        <w:jc w:val="both"/>
        <w:rPr>
          <w:i/>
        </w:rPr>
      </w:pPr>
      <w:r>
        <w:rPr>
          <w:noProof/>
        </w:rPr>
        <w:drawing>
          <wp:inline distT="0" distB="0" distL="0" distR="0" wp14:anchorId="4131AAC0" wp14:editId="29705BF9">
            <wp:extent cx="1419225" cy="1171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419225" cy="1171575"/>
                    </a:xfrm>
                    <a:prstGeom prst="rect">
                      <a:avLst/>
                    </a:prstGeom>
                  </pic:spPr>
                </pic:pic>
              </a:graphicData>
            </a:graphic>
          </wp:inline>
        </w:drawing>
      </w:r>
      <w:r>
        <w:rPr>
          <w:i/>
        </w:rPr>
        <w:t>Количество движений - 29</w:t>
      </w:r>
      <w:r w:rsidR="00BB2DC0">
        <w:rPr>
          <w:i/>
        </w:rPr>
        <w:t xml:space="preserve">. </w:t>
      </w:r>
    </w:p>
    <w:p w:rsidR="005B65C3" w:rsidRDefault="005B65C3" w:rsidP="00BB2DC0">
      <w:pPr>
        <w:jc w:val="both"/>
        <w:rPr>
          <w:i/>
        </w:rPr>
      </w:pPr>
    </w:p>
    <w:p w:rsidR="005B65C3" w:rsidRDefault="005B65C3" w:rsidP="00BB2DC0">
      <w:pPr>
        <w:jc w:val="both"/>
        <w:rPr>
          <w:i/>
        </w:rPr>
      </w:pPr>
    </w:p>
    <w:p w:rsidR="005B65C3" w:rsidRDefault="005B65C3" w:rsidP="00BB2DC0">
      <w:pPr>
        <w:jc w:val="both"/>
        <w:rPr>
          <w:i/>
        </w:rPr>
      </w:pPr>
    </w:p>
    <w:p w:rsidR="005B65C3" w:rsidRDefault="005B65C3" w:rsidP="00BB2DC0">
      <w:pPr>
        <w:jc w:val="both"/>
        <w:rPr>
          <w:i/>
        </w:rPr>
      </w:pPr>
    </w:p>
    <w:p w:rsidR="005B65C3" w:rsidRDefault="005B65C3" w:rsidP="00BB2DC0">
      <w:pPr>
        <w:jc w:val="both"/>
        <w:rPr>
          <w:i/>
        </w:rPr>
      </w:pPr>
    </w:p>
    <w:tbl>
      <w:tblPr>
        <w:tblStyle w:val="aa"/>
        <w:tblW w:w="0" w:type="auto"/>
        <w:tblLook w:val="04A0" w:firstRow="1" w:lastRow="0" w:firstColumn="1" w:lastColumn="0" w:noHBand="0" w:noVBand="1"/>
      </w:tblPr>
      <w:tblGrid>
        <w:gridCol w:w="5353"/>
        <w:gridCol w:w="5670"/>
      </w:tblGrid>
      <w:tr w:rsidR="005B65C3" w:rsidTr="005B65C3">
        <w:trPr>
          <w:trHeight w:val="1532"/>
        </w:trPr>
        <w:tc>
          <w:tcPr>
            <w:tcW w:w="5353" w:type="dxa"/>
          </w:tcPr>
          <w:p w:rsidR="005B65C3" w:rsidRPr="005B65C3" w:rsidRDefault="005B65C3" w:rsidP="00BB2DC0">
            <w:pPr>
              <w:jc w:val="both"/>
              <w:rPr>
                <w:i/>
              </w:rPr>
            </w:pPr>
            <w:r w:rsidRPr="004F5E46">
              <w:rPr>
                <w:b/>
                <w:noProof/>
              </w:rPr>
              <w:drawing>
                <wp:inline distT="0" distB="0" distL="0" distR="0" wp14:anchorId="1BDE55AB" wp14:editId="3B894AA0">
                  <wp:extent cx="321972" cy="952500"/>
                  <wp:effectExtent l="0" t="0" r="1905" b="0"/>
                  <wp:docPr id="44" name="Рисунок 44" descr="C:\Users\1\Desktop\Хьенги( Сканы)\хва-ран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Хьенги( Сканы)\хва-ран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72" cy="952500"/>
                          </a:xfrm>
                          <a:prstGeom prst="rect">
                            <a:avLst/>
                          </a:prstGeom>
                          <a:noFill/>
                          <a:ln>
                            <a:noFill/>
                          </a:ln>
                        </pic:spPr>
                      </pic:pic>
                    </a:graphicData>
                  </a:graphic>
                </wp:inline>
              </w:drawing>
            </w:r>
            <w:r w:rsidRPr="004F5E46">
              <w:rPr>
                <w:b/>
              </w:rPr>
              <w:t xml:space="preserve">1. </w:t>
            </w:r>
            <w:proofErr w:type="spellStart"/>
            <w:r w:rsidRPr="004F5E46">
              <w:rPr>
                <w:b/>
              </w:rPr>
              <w:t>Моа</w:t>
            </w:r>
            <w:proofErr w:type="spellEnd"/>
            <w:r w:rsidRPr="004F5E46">
              <w:rPr>
                <w:b/>
              </w:rPr>
              <w:t xml:space="preserve"> </w:t>
            </w:r>
            <w:proofErr w:type="spellStart"/>
            <w:r w:rsidRPr="004F5E46">
              <w:rPr>
                <w:b/>
              </w:rPr>
              <w:t>соги</w:t>
            </w:r>
            <w:proofErr w:type="spellEnd"/>
            <w:r w:rsidRPr="004F5E46">
              <w:rPr>
                <w:b/>
              </w:rPr>
              <w:t>.</w:t>
            </w:r>
            <w:r>
              <w:rPr>
                <w:b/>
                <w:u w:val="single"/>
              </w:rPr>
              <w:t xml:space="preserve"> </w:t>
            </w:r>
            <w:r>
              <w:rPr>
                <w:i/>
              </w:rPr>
              <w:t>Исходное положение.</w:t>
            </w:r>
          </w:p>
        </w:tc>
        <w:tc>
          <w:tcPr>
            <w:tcW w:w="5670" w:type="dxa"/>
          </w:tcPr>
          <w:p w:rsidR="005B65C3" w:rsidRPr="005B65C3" w:rsidRDefault="005B65C3" w:rsidP="00BB2DC0">
            <w:pPr>
              <w:jc w:val="both"/>
              <w:rPr>
                <w:i/>
              </w:rPr>
            </w:pPr>
            <w:r>
              <w:rPr>
                <w:b/>
                <w:noProof/>
              </w:rPr>
              <w:drawing>
                <wp:inline distT="0" distB="0" distL="0" distR="0" wp14:anchorId="1D00BD3C" wp14:editId="406869DC">
                  <wp:extent cx="511342" cy="809625"/>
                  <wp:effectExtent l="0" t="0" r="3175" b="0"/>
                  <wp:docPr id="45" name="Рисунок 45" descr="C:\Users\1\Desktop\Хьенги( Сканы)\хва-ран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Хьенги( Сканы)\хва-ранг\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342" cy="809625"/>
                          </a:xfrm>
                          <a:prstGeom prst="rect">
                            <a:avLst/>
                          </a:prstGeom>
                          <a:noFill/>
                          <a:ln>
                            <a:noFill/>
                          </a:ln>
                        </pic:spPr>
                      </pic:pic>
                    </a:graphicData>
                  </a:graphic>
                </wp:inline>
              </w:drawing>
            </w:r>
            <w:r>
              <w:rPr>
                <w:b/>
              </w:rPr>
              <w:t xml:space="preserve">2. </w:t>
            </w:r>
            <w:r w:rsidRPr="00646F5A">
              <w:rPr>
                <w:i/>
              </w:rPr>
              <w:t>Шаг по направлению</w:t>
            </w:r>
            <w:proofErr w:type="gramStart"/>
            <w:r w:rsidRPr="00646F5A">
              <w:rPr>
                <w:i/>
              </w:rPr>
              <w:t xml:space="preserve"> В</w:t>
            </w:r>
            <w:proofErr w:type="gramEnd"/>
            <w:r w:rsidRPr="00646F5A">
              <w:rPr>
                <w:i/>
              </w:rPr>
              <w:t xml:space="preserve"> левой ногой в </w:t>
            </w:r>
            <w:r>
              <w:rPr>
                <w:i/>
              </w:rPr>
              <w:t>стойку (левой рукой по напр. D)</w:t>
            </w:r>
          </w:p>
        </w:tc>
      </w:tr>
      <w:tr w:rsidR="005B65C3" w:rsidTr="005B65C3">
        <w:tc>
          <w:tcPr>
            <w:tcW w:w="5353" w:type="dxa"/>
          </w:tcPr>
          <w:p w:rsidR="005B65C3" w:rsidRPr="005B65C3" w:rsidRDefault="005B65C3" w:rsidP="00BB2DC0">
            <w:pPr>
              <w:jc w:val="both"/>
              <w:rPr>
                <w:i/>
              </w:rPr>
            </w:pPr>
            <w:r>
              <w:rPr>
                <w:b/>
                <w:noProof/>
              </w:rPr>
              <w:drawing>
                <wp:inline distT="0" distB="0" distL="0" distR="0" wp14:anchorId="6C53F959" wp14:editId="6C91C10B">
                  <wp:extent cx="522399" cy="838200"/>
                  <wp:effectExtent l="0" t="0" r="0" b="0"/>
                  <wp:docPr id="46" name="Рисунок 46" descr="C:\Users\1\Desktop\Хьенги( Сканы)\хва-ранг\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Хьенги( Сканы)\хва-ранг\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399" cy="838200"/>
                          </a:xfrm>
                          <a:prstGeom prst="rect">
                            <a:avLst/>
                          </a:prstGeom>
                          <a:noFill/>
                          <a:ln>
                            <a:noFill/>
                          </a:ln>
                        </pic:spPr>
                      </pic:pic>
                    </a:graphicData>
                  </a:graphic>
                </wp:inline>
              </w:drawing>
            </w:r>
            <w:r>
              <w:rPr>
                <w:b/>
              </w:rPr>
              <w:t xml:space="preserve">3. </w:t>
            </w:r>
            <w:proofErr w:type="spellStart"/>
            <w:r>
              <w:rPr>
                <w:b/>
              </w:rPr>
              <w:t>Каунде</w:t>
            </w:r>
            <w:proofErr w:type="spellEnd"/>
            <w:r>
              <w:rPr>
                <w:b/>
              </w:rPr>
              <w:t xml:space="preserve"> ап </w:t>
            </w:r>
            <w:proofErr w:type="spellStart"/>
            <w:r>
              <w:rPr>
                <w:b/>
              </w:rPr>
              <w:t>джумок</w:t>
            </w:r>
            <w:proofErr w:type="spellEnd"/>
            <w:r>
              <w:rPr>
                <w:b/>
              </w:rPr>
              <w:t xml:space="preserve"> </w:t>
            </w:r>
            <w:proofErr w:type="spellStart"/>
            <w:r>
              <w:rPr>
                <w:b/>
              </w:rPr>
              <w:t>цирюги</w:t>
            </w:r>
            <w:proofErr w:type="spellEnd"/>
            <w:r>
              <w:rPr>
                <w:b/>
              </w:rPr>
              <w:t xml:space="preserve"> в </w:t>
            </w:r>
            <w:proofErr w:type="spellStart"/>
            <w:r>
              <w:rPr>
                <w:b/>
              </w:rPr>
              <w:t>аннун</w:t>
            </w:r>
            <w:proofErr w:type="spellEnd"/>
            <w:r>
              <w:rPr>
                <w:b/>
              </w:rPr>
              <w:t xml:space="preserve"> </w:t>
            </w:r>
            <w:proofErr w:type="spellStart"/>
            <w:r>
              <w:rPr>
                <w:b/>
              </w:rPr>
              <w:t>соги</w:t>
            </w:r>
            <w:proofErr w:type="spellEnd"/>
            <w:r>
              <w:rPr>
                <w:b/>
              </w:rPr>
              <w:t>.</w:t>
            </w:r>
            <w:r w:rsidRPr="00646F5A">
              <w:rPr>
                <w:i/>
              </w:rPr>
              <w:t xml:space="preserve"> В той же стойке удар правой рук</w:t>
            </w:r>
            <w:r>
              <w:rPr>
                <w:i/>
              </w:rPr>
              <w:t>ой (по напр. D).</w:t>
            </w:r>
          </w:p>
        </w:tc>
        <w:tc>
          <w:tcPr>
            <w:tcW w:w="5670" w:type="dxa"/>
          </w:tcPr>
          <w:p w:rsidR="005B65C3" w:rsidRPr="005B65C3" w:rsidRDefault="005B65C3" w:rsidP="00BB2DC0">
            <w:pPr>
              <w:jc w:val="both"/>
              <w:rPr>
                <w:i/>
              </w:rPr>
            </w:pPr>
            <w:r>
              <w:rPr>
                <w:noProof/>
              </w:rPr>
              <w:drawing>
                <wp:inline distT="0" distB="0" distL="0" distR="0" wp14:anchorId="714977B1" wp14:editId="2A81AAA7">
                  <wp:extent cx="542925" cy="810336"/>
                  <wp:effectExtent l="0" t="0" r="0" b="8890"/>
                  <wp:docPr id="47" name="Рисунок 47" descr="C:\Users\1\Desktop\Хьенги( Сканы)\хва-ранг\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Хьенги( Сканы)\хва-ранг\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810336"/>
                          </a:xfrm>
                          <a:prstGeom prst="rect">
                            <a:avLst/>
                          </a:prstGeom>
                          <a:noFill/>
                          <a:ln>
                            <a:noFill/>
                          </a:ln>
                        </pic:spPr>
                      </pic:pic>
                    </a:graphicData>
                  </a:graphic>
                </wp:inline>
              </w:drawing>
            </w:r>
            <w:r>
              <w:rPr>
                <w:b/>
              </w:rPr>
              <w:t xml:space="preserve">4. </w:t>
            </w:r>
            <w:proofErr w:type="spellStart"/>
            <w:r>
              <w:rPr>
                <w:b/>
              </w:rPr>
              <w:t>Каунде</w:t>
            </w:r>
            <w:proofErr w:type="spellEnd"/>
            <w:r>
              <w:rPr>
                <w:b/>
              </w:rPr>
              <w:t xml:space="preserve"> ап </w:t>
            </w:r>
            <w:proofErr w:type="spellStart"/>
            <w:r>
              <w:rPr>
                <w:b/>
              </w:rPr>
              <w:t>джумок</w:t>
            </w:r>
            <w:proofErr w:type="spellEnd"/>
            <w:r>
              <w:rPr>
                <w:b/>
              </w:rPr>
              <w:t xml:space="preserve"> </w:t>
            </w:r>
            <w:proofErr w:type="spellStart"/>
            <w:r>
              <w:rPr>
                <w:b/>
              </w:rPr>
              <w:t>цирюги</w:t>
            </w:r>
            <w:proofErr w:type="spellEnd"/>
            <w:r>
              <w:rPr>
                <w:b/>
              </w:rPr>
              <w:t xml:space="preserve"> в </w:t>
            </w:r>
            <w:proofErr w:type="spellStart"/>
            <w:r>
              <w:rPr>
                <w:b/>
              </w:rPr>
              <w:t>аннун</w:t>
            </w:r>
            <w:proofErr w:type="spellEnd"/>
            <w:r>
              <w:rPr>
                <w:b/>
              </w:rPr>
              <w:t xml:space="preserve"> </w:t>
            </w:r>
            <w:proofErr w:type="spellStart"/>
            <w:r>
              <w:rPr>
                <w:b/>
              </w:rPr>
              <w:t>соги</w:t>
            </w:r>
            <w:proofErr w:type="spellEnd"/>
            <w:r>
              <w:rPr>
                <w:b/>
              </w:rPr>
              <w:t xml:space="preserve">. </w:t>
            </w:r>
            <w:r w:rsidRPr="00646F5A">
              <w:rPr>
                <w:i/>
              </w:rPr>
              <w:t>Не меняя стойки в</w:t>
            </w:r>
            <w:r>
              <w:rPr>
                <w:i/>
              </w:rPr>
              <w:t>ыполнить удар левой рукой</w:t>
            </w:r>
            <w:r w:rsidRPr="00646F5A">
              <w:rPr>
                <w:i/>
              </w:rPr>
              <w:t xml:space="preserve"> (по напр. D)</w:t>
            </w:r>
          </w:p>
        </w:tc>
      </w:tr>
      <w:tr w:rsidR="005B65C3" w:rsidTr="005B65C3">
        <w:tc>
          <w:tcPr>
            <w:tcW w:w="5353" w:type="dxa"/>
          </w:tcPr>
          <w:p w:rsidR="005B65C3" w:rsidRPr="005B65C3" w:rsidRDefault="005B65C3" w:rsidP="00BB2DC0">
            <w:pPr>
              <w:jc w:val="both"/>
              <w:rPr>
                <w:i/>
              </w:rPr>
            </w:pPr>
            <w:r>
              <w:rPr>
                <w:i/>
                <w:noProof/>
              </w:rPr>
              <w:drawing>
                <wp:inline distT="0" distB="0" distL="0" distR="0" wp14:anchorId="1108D0FA" wp14:editId="1A45BC52">
                  <wp:extent cx="476250" cy="843479"/>
                  <wp:effectExtent l="0" t="0" r="0" b="0"/>
                  <wp:docPr id="48" name="Рисунок 48" descr="C:\Users\1\Desktop\Хьенги( Сканы)\хва-ранг\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Хьенги( Сканы)\хва-ранг\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843479"/>
                          </a:xfrm>
                          <a:prstGeom prst="rect">
                            <a:avLst/>
                          </a:prstGeom>
                          <a:noFill/>
                          <a:ln>
                            <a:noFill/>
                          </a:ln>
                        </pic:spPr>
                      </pic:pic>
                    </a:graphicData>
                  </a:graphic>
                </wp:inline>
              </w:drawing>
            </w:r>
            <w:r w:rsidRPr="00646F5A">
              <w:rPr>
                <w:i/>
              </w:rPr>
              <w:t xml:space="preserve"> </w:t>
            </w:r>
            <w:r>
              <w:rPr>
                <w:b/>
              </w:rPr>
              <w:t xml:space="preserve">5. </w:t>
            </w:r>
            <w:proofErr w:type="spellStart"/>
            <w:r>
              <w:rPr>
                <w:b/>
              </w:rPr>
              <w:t>Санк</w:t>
            </w:r>
            <w:proofErr w:type="spellEnd"/>
            <w:r>
              <w:rPr>
                <w:b/>
              </w:rPr>
              <w:t xml:space="preserve"> </w:t>
            </w:r>
            <w:proofErr w:type="spellStart"/>
            <w:r>
              <w:rPr>
                <w:b/>
              </w:rPr>
              <w:t>пальмок</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Pr="00646F5A">
              <w:rPr>
                <w:i/>
              </w:rPr>
              <w:t xml:space="preserve"> Оставив на месте левую ногу, выполнить в направлении</w:t>
            </w:r>
            <w:proofErr w:type="gramStart"/>
            <w:r w:rsidRPr="00646F5A">
              <w:rPr>
                <w:i/>
              </w:rPr>
              <w:t xml:space="preserve"> А</w:t>
            </w:r>
            <w:proofErr w:type="gramEnd"/>
            <w:r w:rsidRPr="00646F5A">
              <w:rPr>
                <w:i/>
              </w:rPr>
              <w:t xml:space="preserve"> </w:t>
            </w:r>
            <w:r>
              <w:rPr>
                <w:i/>
              </w:rPr>
              <w:t xml:space="preserve">шаг правой новой в </w:t>
            </w:r>
            <w:r w:rsidRPr="00646F5A">
              <w:rPr>
                <w:i/>
              </w:rPr>
              <w:t xml:space="preserve">левостороннюю </w:t>
            </w:r>
            <w:r>
              <w:rPr>
                <w:i/>
              </w:rPr>
              <w:t xml:space="preserve">стойку </w:t>
            </w:r>
            <w:r w:rsidRPr="00646F5A">
              <w:rPr>
                <w:i/>
              </w:rPr>
              <w:t>(по напр. А)</w:t>
            </w:r>
            <w:r>
              <w:rPr>
                <w:i/>
              </w:rPr>
              <w:t>.</w:t>
            </w:r>
          </w:p>
        </w:tc>
        <w:tc>
          <w:tcPr>
            <w:tcW w:w="5670" w:type="dxa"/>
          </w:tcPr>
          <w:p w:rsidR="005B65C3" w:rsidRDefault="005B65C3" w:rsidP="005B65C3">
            <w:pPr>
              <w:jc w:val="both"/>
              <w:rPr>
                <w:i/>
              </w:rPr>
            </w:pPr>
            <w:r>
              <w:rPr>
                <w:i/>
                <w:noProof/>
              </w:rPr>
              <w:drawing>
                <wp:inline distT="0" distB="0" distL="0" distR="0" wp14:anchorId="0D3F1999" wp14:editId="48C5B48F">
                  <wp:extent cx="512624" cy="771525"/>
                  <wp:effectExtent l="0" t="0" r="1905" b="0"/>
                  <wp:docPr id="49" name="Рисунок 49" descr="C:\Users\1\Desktop\Хьенги( Сканы)\хва-ранг\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Хьенги( Сканы)\хва-ранг\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624" cy="771525"/>
                          </a:xfrm>
                          <a:prstGeom prst="rect">
                            <a:avLst/>
                          </a:prstGeom>
                          <a:noFill/>
                          <a:ln>
                            <a:noFill/>
                          </a:ln>
                        </pic:spPr>
                      </pic:pic>
                    </a:graphicData>
                  </a:graphic>
                </wp:inline>
              </w:drawing>
            </w:r>
            <w:r w:rsidRPr="00646F5A">
              <w:rPr>
                <w:i/>
              </w:rPr>
              <w:t xml:space="preserve"> </w:t>
            </w:r>
            <w:r>
              <w:rPr>
                <w:b/>
              </w:rPr>
              <w:t xml:space="preserve">6. Ап </w:t>
            </w:r>
            <w:proofErr w:type="spellStart"/>
            <w:r>
              <w:rPr>
                <w:b/>
              </w:rPr>
              <w:t>джумок</w:t>
            </w:r>
            <w:proofErr w:type="spellEnd"/>
            <w:r>
              <w:rPr>
                <w:b/>
              </w:rPr>
              <w:t xml:space="preserve"> </w:t>
            </w:r>
            <w:proofErr w:type="spellStart"/>
            <w:r>
              <w:rPr>
                <w:b/>
              </w:rPr>
              <w:t>оллио</w:t>
            </w:r>
            <w:proofErr w:type="spellEnd"/>
            <w:r>
              <w:rPr>
                <w:b/>
              </w:rPr>
              <w:t xml:space="preserve"> </w:t>
            </w:r>
            <w:proofErr w:type="spellStart"/>
            <w:r>
              <w:rPr>
                <w:b/>
              </w:rPr>
              <w:t>цирюги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w:t>
            </w:r>
            <w:r w:rsidRPr="00646F5A">
              <w:rPr>
                <w:i/>
              </w:rPr>
              <w:t xml:space="preserve"> В той же стойке </w:t>
            </w:r>
            <w:r>
              <w:rPr>
                <w:i/>
              </w:rPr>
              <w:t xml:space="preserve">удар </w:t>
            </w:r>
            <w:r w:rsidRPr="00646F5A">
              <w:rPr>
                <w:i/>
              </w:rPr>
              <w:t xml:space="preserve">левой рукой, подтянув кулак правой руки к левому плечу. </w:t>
            </w:r>
          </w:p>
          <w:p w:rsidR="005B65C3" w:rsidRDefault="005B65C3" w:rsidP="00BB2DC0">
            <w:pPr>
              <w:jc w:val="both"/>
            </w:pPr>
          </w:p>
        </w:tc>
      </w:tr>
      <w:tr w:rsidR="005B65C3" w:rsidTr="007848AB">
        <w:tc>
          <w:tcPr>
            <w:tcW w:w="5353" w:type="dxa"/>
          </w:tcPr>
          <w:p w:rsidR="005B65C3" w:rsidRPr="005B65C3" w:rsidRDefault="005B65C3" w:rsidP="007848AB">
            <w:pPr>
              <w:jc w:val="both"/>
              <w:rPr>
                <w:i/>
              </w:rPr>
            </w:pPr>
            <w:r>
              <w:rPr>
                <w:b/>
                <w:noProof/>
              </w:rPr>
              <w:drawing>
                <wp:inline distT="0" distB="0" distL="0" distR="0" wp14:anchorId="779F8CD0" wp14:editId="3EEA090A">
                  <wp:extent cx="641087" cy="771525"/>
                  <wp:effectExtent l="0" t="0" r="6985" b="0"/>
                  <wp:docPr id="53" name="Рисунок 53" descr="C:\Users\1\Desktop\Хьенги( Сканы)\хва-ранг\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Хьенги( Сканы)\хва-ранг\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1087" cy="771525"/>
                          </a:xfrm>
                          <a:prstGeom prst="rect">
                            <a:avLst/>
                          </a:prstGeom>
                          <a:noFill/>
                          <a:ln>
                            <a:noFill/>
                          </a:ln>
                        </pic:spPr>
                      </pic:pic>
                    </a:graphicData>
                  </a:graphic>
                </wp:inline>
              </w:drawing>
            </w:r>
            <w:r>
              <w:rPr>
                <w:b/>
              </w:rPr>
              <w:t xml:space="preserve">7. </w:t>
            </w:r>
            <w:proofErr w:type="spellStart"/>
            <w:r>
              <w:rPr>
                <w:b/>
              </w:rPr>
              <w:t>Каунде</w:t>
            </w:r>
            <w:proofErr w:type="spellEnd"/>
            <w:r>
              <w:rPr>
                <w:b/>
              </w:rPr>
              <w:t xml:space="preserve"> </w:t>
            </w:r>
            <w:proofErr w:type="spellStart"/>
            <w:r>
              <w:rPr>
                <w:b/>
              </w:rPr>
              <w:t>бандай</w:t>
            </w:r>
            <w:proofErr w:type="spellEnd"/>
            <w:r>
              <w:rPr>
                <w:b/>
              </w:rPr>
              <w:t xml:space="preserve"> </w:t>
            </w:r>
            <w:proofErr w:type="spellStart"/>
            <w:r>
              <w:rPr>
                <w:b/>
              </w:rPr>
              <w:t>цирюги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w:t>
            </w:r>
            <w:r w:rsidRPr="00646F5A">
              <w:rPr>
                <w:i/>
              </w:rPr>
              <w:t xml:space="preserve"> По направлению</w:t>
            </w:r>
            <w:proofErr w:type="gramStart"/>
            <w:r w:rsidRPr="00646F5A">
              <w:rPr>
                <w:i/>
              </w:rPr>
              <w:t xml:space="preserve"> А</w:t>
            </w:r>
            <w:proofErr w:type="gramEnd"/>
            <w:r w:rsidRPr="00646F5A">
              <w:rPr>
                <w:i/>
              </w:rPr>
              <w:t xml:space="preserve"> правой рукой</w:t>
            </w:r>
            <w:r>
              <w:rPr>
                <w:i/>
              </w:rPr>
              <w:t xml:space="preserve"> выполнить удар</w:t>
            </w:r>
            <w:r w:rsidRPr="00646F5A">
              <w:rPr>
                <w:i/>
              </w:rPr>
              <w:t>, сделав ногами вперед небольшое скользящ</w:t>
            </w:r>
            <w:r>
              <w:rPr>
                <w:i/>
              </w:rPr>
              <w:t>ее движение совместно с ударом (по напр. А)</w:t>
            </w:r>
          </w:p>
        </w:tc>
        <w:tc>
          <w:tcPr>
            <w:tcW w:w="5670" w:type="dxa"/>
          </w:tcPr>
          <w:p w:rsidR="005B65C3" w:rsidRPr="005B65C3" w:rsidRDefault="005B65C3" w:rsidP="007848AB">
            <w:pPr>
              <w:jc w:val="both"/>
              <w:rPr>
                <w:i/>
              </w:rPr>
            </w:pPr>
            <w:r>
              <w:rPr>
                <w:b/>
                <w:noProof/>
              </w:rPr>
              <w:drawing>
                <wp:inline distT="0" distB="0" distL="0" distR="0" wp14:anchorId="336999AD" wp14:editId="753961E7">
                  <wp:extent cx="609466" cy="923925"/>
                  <wp:effectExtent l="0" t="0" r="635" b="0"/>
                  <wp:docPr id="54" name="Рисунок 54" descr="C:\Users\1\Desktop\Хьенги( Сканы)\хва-ранг\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Хьенги( Сканы)\хва-ранг\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466" cy="923925"/>
                          </a:xfrm>
                          <a:prstGeom prst="rect">
                            <a:avLst/>
                          </a:prstGeom>
                          <a:noFill/>
                          <a:ln>
                            <a:noFill/>
                          </a:ln>
                        </pic:spPr>
                      </pic:pic>
                    </a:graphicData>
                  </a:graphic>
                </wp:inline>
              </w:drawing>
            </w:r>
            <w:r>
              <w:rPr>
                <w:b/>
              </w:rPr>
              <w:t xml:space="preserve">8. </w:t>
            </w:r>
            <w:proofErr w:type="spellStart"/>
            <w:r>
              <w:rPr>
                <w:b/>
              </w:rPr>
              <w:t>Нерио</w:t>
            </w:r>
            <w:proofErr w:type="spellEnd"/>
            <w:r>
              <w:rPr>
                <w:b/>
              </w:rPr>
              <w:t xml:space="preserve"> </w:t>
            </w:r>
            <w:proofErr w:type="spellStart"/>
            <w:r>
              <w:rPr>
                <w:b/>
              </w:rPr>
              <w:t>сонкаль</w:t>
            </w:r>
            <w:proofErr w:type="spellEnd"/>
            <w:r>
              <w:rPr>
                <w:b/>
              </w:rPr>
              <w:t xml:space="preserve"> </w:t>
            </w:r>
            <w:proofErr w:type="spellStart"/>
            <w:r>
              <w:rPr>
                <w:b/>
              </w:rPr>
              <w:t>тэриги</w:t>
            </w:r>
            <w:proofErr w:type="spellEnd"/>
            <w:r>
              <w:rPr>
                <w:b/>
              </w:rPr>
              <w:t xml:space="preserve"> в </w:t>
            </w:r>
            <w:proofErr w:type="spellStart"/>
            <w:r>
              <w:rPr>
                <w:b/>
              </w:rPr>
              <w:t>соджиг</w:t>
            </w:r>
            <w:proofErr w:type="spellEnd"/>
            <w:r>
              <w:rPr>
                <w:b/>
              </w:rPr>
              <w:t xml:space="preserve"> </w:t>
            </w:r>
            <w:proofErr w:type="spellStart"/>
            <w:r>
              <w:rPr>
                <w:b/>
              </w:rPr>
              <w:t>соги</w:t>
            </w:r>
            <w:proofErr w:type="spellEnd"/>
            <w:r>
              <w:rPr>
                <w:b/>
              </w:rPr>
              <w:t>.</w:t>
            </w:r>
            <w:r w:rsidRPr="00646F5A">
              <w:rPr>
                <w:i/>
              </w:rPr>
              <w:t xml:space="preserve"> Подтянув правую ногу выполнить по направлению</w:t>
            </w:r>
            <w:proofErr w:type="gramStart"/>
            <w:r w:rsidRPr="00646F5A">
              <w:rPr>
                <w:i/>
              </w:rPr>
              <w:t xml:space="preserve"> А</w:t>
            </w:r>
            <w:proofErr w:type="gramEnd"/>
            <w:r w:rsidRPr="00646F5A">
              <w:rPr>
                <w:i/>
              </w:rPr>
              <w:t xml:space="preserve"> </w:t>
            </w:r>
            <w:r>
              <w:rPr>
                <w:i/>
              </w:rPr>
              <w:t>удар правой рукой.</w:t>
            </w:r>
          </w:p>
        </w:tc>
      </w:tr>
      <w:tr w:rsidR="005B65C3" w:rsidTr="005B65C3">
        <w:tc>
          <w:tcPr>
            <w:tcW w:w="5353" w:type="dxa"/>
          </w:tcPr>
          <w:p w:rsidR="005B65C3" w:rsidRPr="005B65C3" w:rsidRDefault="005B65C3" w:rsidP="00BB2DC0">
            <w:pPr>
              <w:jc w:val="both"/>
              <w:rPr>
                <w:i/>
              </w:rPr>
            </w:pPr>
            <w:r>
              <w:rPr>
                <w:b/>
                <w:noProof/>
              </w:rPr>
              <w:lastRenderedPageBreak/>
              <w:drawing>
                <wp:inline distT="0" distB="0" distL="0" distR="0" wp14:anchorId="4205F64F" wp14:editId="79C70685">
                  <wp:extent cx="609600" cy="903229"/>
                  <wp:effectExtent l="0" t="0" r="0" b="0"/>
                  <wp:docPr id="55" name="Рисунок 55" descr="C:\Users\1\Desktop\Хьенги( Сканы)\хва-ранг\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Хьенги( Сканы)\хва-ранг\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276" cy="905713"/>
                          </a:xfrm>
                          <a:prstGeom prst="rect">
                            <a:avLst/>
                          </a:prstGeom>
                          <a:noFill/>
                          <a:ln>
                            <a:noFill/>
                          </a:ln>
                        </pic:spPr>
                      </pic:pic>
                    </a:graphicData>
                  </a:graphic>
                </wp:inline>
              </w:drawing>
            </w:r>
            <w:r>
              <w:rPr>
                <w:b/>
              </w:rPr>
              <w:t xml:space="preserve">9. </w:t>
            </w:r>
            <w:proofErr w:type="spellStart"/>
            <w:r>
              <w:rPr>
                <w:b/>
              </w:rPr>
              <w:t>Каунде</w:t>
            </w:r>
            <w:proofErr w:type="spellEnd"/>
            <w:r>
              <w:rPr>
                <w:b/>
              </w:rPr>
              <w:t xml:space="preserve"> ап </w:t>
            </w:r>
            <w:proofErr w:type="spellStart"/>
            <w:r>
              <w:rPr>
                <w:b/>
              </w:rPr>
              <w:t>джумок</w:t>
            </w:r>
            <w:proofErr w:type="spellEnd"/>
            <w:r>
              <w:rPr>
                <w:b/>
              </w:rPr>
              <w:t xml:space="preserve"> </w:t>
            </w:r>
            <w:proofErr w:type="spellStart"/>
            <w:r>
              <w:rPr>
                <w:b/>
              </w:rPr>
              <w:t>цирюги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Pr="00646F5A">
              <w:rPr>
                <w:i/>
              </w:rPr>
              <w:t>Шаг левой ногой по направлению</w:t>
            </w:r>
            <w:proofErr w:type="gramStart"/>
            <w:r w:rsidRPr="00646F5A">
              <w:rPr>
                <w:i/>
              </w:rPr>
              <w:t xml:space="preserve"> А</w:t>
            </w:r>
            <w:proofErr w:type="gramEnd"/>
            <w:r w:rsidRPr="00646F5A">
              <w:rPr>
                <w:i/>
              </w:rPr>
              <w:t xml:space="preserve"> в левостороннюю </w:t>
            </w:r>
            <w:r>
              <w:rPr>
                <w:i/>
              </w:rPr>
              <w:t xml:space="preserve">стойку. </w:t>
            </w:r>
          </w:p>
        </w:tc>
        <w:tc>
          <w:tcPr>
            <w:tcW w:w="5670" w:type="dxa"/>
          </w:tcPr>
          <w:p w:rsidR="005B65C3" w:rsidRDefault="005B65C3" w:rsidP="005B65C3">
            <w:pPr>
              <w:jc w:val="both"/>
              <w:rPr>
                <w:i/>
              </w:rPr>
            </w:pPr>
            <w:r>
              <w:rPr>
                <w:b/>
                <w:noProof/>
              </w:rPr>
              <w:drawing>
                <wp:inline distT="0" distB="0" distL="0" distR="0" wp14:anchorId="6E701865" wp14:editId="5D64BCEC">
                  <wp:extent cx="348979" cy="904875"/>
                  <wp:effectExtent l="0" t="0" r="0" b="0"/>
                  <wp:docPr id="56" name="Рисунок 56" descr="C:\Users\1\Desktop\Хьенги( Сканы)\хва-ранг\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Хьенги( Сканы)\хва-ранг\1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8979" cy="904875"/>
                          </a:xfrm>
                          <a:prstGeom prst="rect">
                            <a:avLst/>
                          </a:prstGeom>
                          <a:noFill/>
                          <a:ln>
                            <a:noFill/>
                          </a:ln>
                        </pic:spPr>
                      </pic:pic>
                    </a:graphicData>
                  </a:graphic>
                </wp:inline>
              </w:drawing>
            </w:r>
            <w:r>
              <w:rPr>
                <w:b/>
              </w:rPr>
              <w:t xml:space="preserve">10. </w:t>
            </w:r>
            <w:proofErr w:type="spellStart"/>
            <w:r>
              <w:rPr>
                <w:b/>
              </w:rPr>
              <w:t>Наджунде</w:t>
            </w:r>
            <w:proofErr w:type="spellEnd"/>
            <w:r>
              <w:rPr>
                <w:b/>
              </w:rPr>
              <w:t xml:space="preserve"> </w:t>
            </w:r>
            <w:proofErr w:type="spellStart"/>
            <w:r>
              <w:rPr>
                <w:b/>
              </w:rPr>
              <w:t>макки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Pr="00646F5A">
              <w:rPr>
                <w:i/>
              </w:rPr>
              <w:t xml:space="preserve"> Шаг левой ногой по направлению D в левостороннюю </w:t>
            </w:r>
            <w:r>
              <w:rPr>
                <w:i/>
              </w:rPr>
              <w:t xml:space="preserve">стойку. </w:t>
            </w:r>
          </w:p>
          <w:p w:rsidR="005B65C3" w:rsidRPr="005B65C3" w:rsidRDefault="005B65C3" w:rsidP="00BB2DC0">
            <w:pPr>
              <w:jc w:val="both"/>
              <w:rPr>
                <w:i/>
              </w:rPr>
            </w:pPr>
          </w:p>
        </w:tc>
      </w:tr>
      <w:tr w:rsidR="005B65C3" w:rsidTr="005B65C3">
        <w:tc>
          <w:tcPr>
            <w:tcW w:w="5353" w:type="dxa"/>
          </w:tcPr>
          <w:p w:rsidR="005B65C3" w:rsidRDefault="005B65C3" w:rsidP="005B65C3">
            <w:pPr>
              <w:jc w:val="both"/>
              <w:rPr>
                <w:i/>
              </w:rPr>
            </w:pPr>
            <w:r>
              <w:rPr>
                <w:b/>
                <w:noProof/>
              </w:rPr>
              <w:drawing>
                <wp:inline distT="0" distB="0" distL="0" distR="0" wp14:anchorId="433841C8" wp14:editId="60407231">
                  <wp:extent cx="331051" cy="904875"/>
                  <wp:effectExtent l="0" t="0" r="0" b="0"/>
                  <wp:docPr id="57" name="Рисунок 57" descr="C:\Users\1\Desktop\Хьенги( Сканы)\хва-ранг\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Хьенги( Сканы)\хва-ранг\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1488" cy="906070"/>
                          </a:xfrm>
                          <a:prstGeom prst="rect">
                            <a:avLst/>
                          </a:prstGeom>
                          <a:noFill/>
                          <a:ln>
                            <a:noFill/>
                          </a:ln>
                        </pic:spPr>
                      </pic:pic>
                    </a:graphicData>
                  </a:graphic>
                </wp:inline>
              </w:drawing>
            </w:r>
            <w:r>
              <w:rPr>
                <w:b/>
              </w:rPr>
              <w:t xml:space="preserve">11. </w:t>
            </w:r>
            <w:proofErr w:type="spellStart"/>
            <w:r>
              <w:rPr>
                <w:b/>
              </w:rPr>
              <w:t>Каунде</w:t>
            </w:r>
            <w:proofErr w:type="spellEnd"/>
            <w:r>
              <w:rPr>
                <w:b/>
              </w:rPr>
              <w:t xml:space="preserve"> ап </w:t>
            </w:r>
            <w:proofErr w:type="spellStart"/>
            <w:r>
              <w:rPr>
                <w:b/>
              </w:rPr>
              <w:t>джумок</w:t>
            </w:r>
            <w:proofErr w:type="spellEnd"/>
            <w:r>
              <w:rPr>
                <w:b/>
              </w:rPr>
              <w:t xml:space="preserve"> </w:t>
            </w:r>
            <w:proofErr w:type="spellStart"/>
            <w:r>
              <w:rPr>
                <w:b/>
              </w:rPr>
              <w:t>цирюги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Pr="00646F5A">
              <w:rPr>
                <w:i/>
              </w:rPr>
              <w:t xml:space="preserve">Шаг правой ногой по направлению D в правостороннюю </w:t>
            </w:r>
            <w:r>
              <w:rPr>
                <w:i/>
              </w:rPr>
              <w:t xml:space="preserve">стойку. </w:t>
            </w:r>
          </w:p>
          <w:p w:rsidR="005B65C3" w:rsidRDefault="005B65C3" w:rsidP="00BB2DC0">
            <w:pPr>
              <w:jc w:val="both"/>
            </w:pPr>
          </w:p>
        </w:tc>
        <w:tc>
          <w:tcPr>
            <w:tcW w:w="5670" w:type="dxa"/>
          </w:tcPr>
          <w:p w:rsidR="005B65C3" w:rsidRPr="006B4337" w:rsidRDefault="005B65C3" w:rsidP="00BB2DC0">
            <w:pPr>
              <w:jc w:val="both"/>
              <w:rPr>
                <w:b/>
              </w:rPr>
            </w:pPr>
            <w:r>
              <w:rPr>
                <w:b/>
                <w:noProof/>
              </w:rPr>
              <w:drawing>
                <wp:inline distT="0" distB="0" distL="0" distR="0" wp14:anchorId="5EF2E861" wp14:editId="27C9B7AB">
                  <wp:extent cx="304800" cy="854044"/>
                  <wp:effectExtent l="0" t="0" r="0" b="3810"/>
                  <wp:docPr id="58" name="Рисунок 58" descr="C:\Users\1\Desktop\Хьенги( Сканы)\хва-ранг\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Хьенги( Сканы)\хва-ранг\1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854044"/>
                          </a:xfrm>
                          <a:prstGeom prst="rect">
                            <a:avLst/>
                          </a:prstGeom>
                          <a:noFill/>
                          <a:ln>
                            <a:noFill/>
                          </a:ln>
                        </pic:spPr>
                      </pic:pic>
                    </a:graphicData>
                  </a:graphic>
                </wp:inline>
              </w:drawing>
            </w:r>
            <w:r w:rsidR="006B4337">
              <w:rPr>
                <w:b/>
              </w:rPr>
              <w:t>12.</w:t>
            </w:r>
            <w:r w:rsidRPr="00646F5A">
              <w:rPr>
                <w:i/>
              </w:rPr>
              <w:t xml:space="preserve"> Подтянув левую ногу по направлению к правой ноге, положить левую ладонь на правый кулак, одновременно согнув правую руку в локте. Левая нога в это время переходит на носочек</w:t>
            </w:r>
            <w:r>
              <w:rPr>
                <w:i/>
              </w:rPr>
              <w:t xml:space="preserve"> и подтягивается на ширину плеч (по напр. D).</w:t>
            </w:r>
          </w:p>
        </w:tc>
      </w:tr>
      <w:tr w:rsidR="005B65C3" w:rsidTr="005B65C3">
        <w:tc>
          <w:tcPr>
            <w:tcW w:w="5353" w:type="dxa"/>
          </w:tcPr>
          <w:p w:rsidR="005B65C3" w:rsidRPr="005B65C3" w:rsidRDefault="005B65C3" w:rsidP="00BB2DC0">
            <w:pPr>
              <w:jc w:val="both"/>
              <w:rPr>
                <w:i/>
              </w:rPr>
            </w:pPr>
            <w:r>
              <w:rPr>
                <w:i/>
                <w:noProof/>
              </w:rPr>
              <w:drawing>
                <wp:inline distT="0" distB="0" distL="0" distR="0" wp14:anchorId="1F96B4BF" wp14:editId="73A0D6C7">
                  <wp:extent cx="323850" cy="881592"/>
                  <wp:effectExtent l="0" t="0" r="0" b="0"/>
                  <wp:docPr id="59" name="Рисунок 59" descr="C:\Users\1\Desktop\Хьенги( Сканы)\хва-ранг\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Desktop\Хьенги( Сканы)\хва-ранг\1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881592"/>
                          </a:xfrm>
                          <a:prstGeom prst="rect">
                            <a:avLst/>
                          </a:prstGeom>
                          <a:noFill/>
                          <a:ln>
                            <a:noFill/>
                          </a:ln>
                        </pic:spPr>
                      </pic:pic>
                    </a:graphicData>
                  </a:graphic>
                </wp:inline>
              </w:drawing>
            </w:r>
            <w:r>
              <w:rPr>
                <w:b/>
              </w:rPr>
              <w:t xml:space="preserve">13. </w:t>
            </w:r>
            <w:proofErr w:type="spellStart"/>
            <w:r>
              <w:rPr>
                <w:b/>
              </w:rPr>
              <w:t>Каунде</w:t>
            </w:r>
            <w:proofErr w:type="spellEnd"/>
            <w:r>
              <w:rPr>
                <w:b/>
              </w:rPr>
              <w:t xml:space="preserve"> </w:t>
            </w:r>
            <w:proofErr w:type="spellStart"/>
            <w:r>
              <w:rPr>
                <w:b/>
              </w:rPr>
              <w:t>йоп</w:t>
            </w:r>
            <w:proofErr w:type="spellEnd"/>
            <w:r>
              <w:rPr>
                <w:b/>
              </w:rPr>
              <w:t xml:space="preserve"> чаги. </w:t>
            </w:r>
            <w:r>
              <w:rPr>
                <w:i/>
              </w:rPr>
              <w:t xml:space="preserve"> П</w:t>
            </w:r>
            <w:r w:rsidRPr="00646F5A">
              <w:rPr>
                <w:i/>
              </w:rPr>
              <w:t xml:space="preserve">равой ногой по направлению D выполнить </w:t>
            </w:r>
            <w:r>
              <w:rPr>
                <w:i/>
              </w:rPr>
              <w:t>удар,</w:t>
            </w:r>
            <w:r w:rsidRPr="00646F5A">
              <w:rPr>
                <w:i/>
              </w:rPr>
              <w:t xml:space="preserve"> вытягивая руки</w:t>
            </w:r>
            <w:r>
              <w:rPr>
                <w:i/>
              </w:rPr>
              <w:t xml:space="preserve"> в противоположном направлении.</w:t>
            </w:r>
          </w:p>
        </w:tc>
        <w:tc>
          <w:tcPr>
            <w:tcW w:w="5670" w:type="dxa"/>
          </w:tcPr>
          <w:p w:rsidR="005B65C3" w:rsidRDefault="005B65C3" w:rsidP="005B65C3">
            <w:pPr>
              <w:jc w:val="both"/>
              <w:rPr>
                <w:i/>
              </w:rPr>
            </w:pPr>
            <w:r>
              <w:rPr>
                <w:b/>
                <w:noProof/>
              </w:rPr>
              <w:drawing>
                <wp:inline distT="0" distB="0" distL="0" distR="0" wp14:anchorId="07147ED2" wp14:editId="3851EC5F">
                  <wp:extent cx="263087" cy="857250"/>
                  <wp:effectExtent l="0" t="0" r="3810" b="0"/>
                  <wp:docPr id="60" name="Рисунок 60" descr="C:\Users\1\Desktop\Хьенги( Сканы)\хва-ранг\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Desktop\Хьенги( Сканы)\хва-ранг\1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3087" cy="857250"/>
                          </a:xfrm>
                          <a:prstGeom prst="rect">
                            <a:avLst/>
                          </a:prstGeom>
                          <a:noFill/>
                          <a:ln>
                            <a:noFill/>
                          </a:ln>
                        </pic:spPr>
                      </pic:pic>
                    </a:graphicData>
                  </a:graphic>
                </wp:inline>
              </w:drawing>
            </w:r>
            <w:r>
              <w:rPr>
                <w:b/>
              </w:rPr>
              <w:t xml:space="preserve">14.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йоп</w:t>
            </w:r>
            <w:proofErr w:type="spellEnd"/>
            <w:r>
              <w:rPr>
                <w:b/>
              </w:rPr>
              <w:t xml:space="preserve"> </w:t>
            </w:r>
            <w:proofErr w:type="spellStart"/>
            <w:r>
              <w:rPr>
                <w:b/>
              </w:rPr>
              <w:t>тэриги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Pr>
                <w:i/>
              </w:rPr>
              <w:t>О</w:t>
            </w:r>
            <w:r w:rsidRPr="00646F5A">
              <w:rPr>
                <w:i/>
              </w:rPr>
              <w:t>пустить</w:t>
            </w:r>
            <w:r>
              <w:rPr>
                <w:i/>
              </w:rPr>
              <w:t xml:space="preserve"> правую</w:t>
            </w:r>
            <w:r w:rsidRPr="00646F5A">
              <w:rPr>
                <w:i/>
              </w:rPr>
              <w:t xml:space="preserve"> ногу в левостороннюю</w:t>
            </w:r>
            <w:r>
              <w:rPr>
                <w:i/>
              </w:rPr>
              <w:t xml:space="preserve"> стойку. </w:t>
            </w:r>
          </w:p>
          <w:p w:rsidR="005B65C3" w:rsidRDefault="005B65C3" w:rsidP="00BB2DC0">
            <w:pPr>
              <w:jc w:val="both"/>
            </w:pPr>
          </w:p>
        </w:tc>
      </w:tr>
      <w:tr w:rsidR="005B65C3" w:rsidTr="005B65C3">
        <w:tc>
          <w:tcPr>
            <w:tcW w:w="5353" w:type="dxa"/>
          </w:tcPr>
          <w:p w:rsidR="005B65C3" w:rsidRPr="005B65C3" w:rsidRDefault="005B65C3" w:rsidP="00BB2DC0">
            <w:pPr>
              <w:jc w:val="both"/>
              <w:rPr>
                <w:i/>
              </w:rPr>
            </w:pPr>
            <w:r>
              <w:rPr>
                <w:i/>
                <w:noProof/>
              </w:rPr>
              <w:drawing>
                <wp:inline distT="0" distB="0" distL="0" distR="0" wp14:anchorId="6D7941F3" wp14:editId="5FE3E65C">
                  <wp:extent cx="371475" cy="809983"/>
                  <wp:effectExtent l="0" t="0" r="0" b="9525"/>
                  <wp:docPr id="61" name="Рисунок 61" descr="C:\Users\1\Desktop\Хьенги( Сканы)\хва-ранг\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Хьенги( Сканы)\хва-ранг\1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809983"/>
                          </a:xfrm>
                          <a:prstGeom prst="rect">
                            <a:avLst/>
                          </a:prstGeom>
                          <a:noFill/>
                          <a:ln>
                            <a:noFill/>
                          </a:ln>
                        </pic:spPr>
                      </pic:pic>
                    </a:graphicData>
                  </a:graphic>
                </wp:inline>
              </w:drawing>
            </w:r>
            <w:r>
              <w:rPr>
                <w:b/>
              </w:rPr>
              <w:t xml:space="preserve">15. </w:t>
            </w:r>
            <w:proofErr w:type="spellStart"/>
            <w:r>
              <w:rPr>
                <w:b/>
              </w:rPr>
              <w:t>Каунде</w:t>
            </w:r>
            <w:proofErr w:type="spellEnd"/>
            <w:r>
              <w:rPr>
                <w:b/>
              </w:rPr>
              <w:t xml:space="preserve"> ап </w:t>
            </w:r>
            <w:proofErr w:type="spellStart"/>
            <w:r>
              <w:rPr>
                <w:b/>
              </w:rPr>
              <w:t>джумок</w:t>
            </w:r>
            <w:proofErr w:type="spellEnd"/>
            <w:r>
              <w:rPr>
                <w:b/>
              </w:rPr>
              <w:t xml:space="preserve"> </w:t>
            </w:r>
            <w:proofErr w:type="spellStart"/>
            <w:r>
              <w:rPr>
                <w:b/>
              </w:rPr>
              <w:t>цирюги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Pr="00646F5A">
              <w:rPr>
                <w:i/>
              </w:rPr>
              <w:t xml:space="preserve">Шаг левой ногой по направлению D в левостороннюю </w:t>
            </w:r>
            <w:r>
              <w:rPr>
                <w:i/>
              </w:rPr>
              <w:t>стойку.</w:t>
            </w:r>
          </w:p>
        </w:tc>
        <w:tc>
          <w:tcPr>
            <w:tcW w:w="5670" w:type="dxa"/>
          </w:tcPr>
          <w:p w:rsidR="005B65C3" w:rsidRPr="005B65C3" w:rsidRDefault="005B65C3" w:rsidP="00BB2DC0">
            <w:pPr>
              <w:jc w:val="both"/>
              <w:rPr>
                <w:i/>
              </w:rPr>
            </w:pPr>
            <w:r>
              <w:rPr>
                <w:b/>
                <w:noProof/>
              </w:rPr>
              <w:drawing>
                <wp:inline distT="0" distB="0" distL="0" distR="0" wp14:anchorId="0F9947A6" wp14:editId="065E6946">
                  <wp:extent cx="295275" cy="823363"/>
                  <wp:effectExtent l="0" t="0" r="0" b="0"/>
                  <wp:docPr id="62" name="Рисунок 62" descr="C:\Users\1\Desktop\Хьенги( Сканы)\хва-ранг\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Desktop\Хьенги( Сканы)\хва-ранг\16.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823363"/>
                          </a:xfrm>
                          <a:prstGeom prst="rect">
                            <a:avLst/>
                          </a:prstGeom>
                          <a:noFill/>
                          <a:ln>
                            <a:noFill/>
                          </a:ln>
                        </pic:spPr>
                      </pic:pic>
                    </a:graphicData>
                  </a:graphic>
                </wp:inline>
              </w:drawing>
            </w:r>
            <w:r>
              <w:rPr>
                <w:b/>
              </w:rPr>
              <w:t xml:space="preserve">16. </w:t>
            </w:r>
            <w:proofErr w:type="spellStart"/>
            <w:r>
              <w:rPr>
                <w:b/>
              </w:rPr>
              <w:t>Каунде</w:t>
            </w:r>
            <w:proofErr w:type="spellEnd"/>
            <w:r>
              <w:rPr>
                <w:b/>
              </w:rPr>
              <w:t xml:space="preserve"> ап </w:t>
            </w:r>
            <w:proofErr w:type="spellStart"/>
            <w:r>
              <w:rPr>
                <w:b/>
              </w:rPr>
              <w:t>джумок</w:t>
            </w:r>
            <w:proofErr w:type="spellEnd"/>
            <w:r>
              <w:rPr>
                <w:b/>
              </w:rPr>
              <w:t xml:space="preserve"> </w:t>
            </w:r>
            <w:proofErr w:type="spellStart"/>
            <w:r>
              <w:rPr>
                <w:b/>
              </w:rPr>
              <w:t>цирюги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Pr="00646F5A">
              <w:rPr>
                <w:i/>
              </w:rPr>
              <w:t xml:space="preserve">Шаг правой ногой по направлению D в правостороннюю </w:t>
            </w:r>
            <w:r>
              <w:rPr>
                <w:i/>
              </w:rPr>
              <w:t xml:space="preserve">стойку. </w:t>
            </w:r>
          </w:p>
        </w:tc>
      </w:tr>
      <w:tr w:rsidR="005B65C3" w:rsidTr="005B65C3">
        <w:tc>
          <w:tcPr>
            <w:tcW w:w="5353" w:type="dxa"/>
          </w:tcPr>
          <w:p w:rsidR="005B65C3" w:rsidRPr="005B65C3" w:rsidRDefault="005B65C3" w:rsidP="00BB2DC0">
            <w:pPr>
              <w:jc w:val="both"/>
              <w:rPr>
                <w:i/>
              </w:rPr>
            </w:pPr>
            <w:r>
              <w:rPr>
                <w:b/>
                <w:noProof/>
              </w:rPr>
              <w:drawing>
                <wp:inline distT="0" distB="0" distL="0" distR="0" wp14:anchorId="6FB3CE82" wp14:editId="60063661">
                  <wp:extent cx="517123" cy="790575"/>
                  <wp:effectExtent l="0" t="0" r="0" b="0"/>
                  <wp:docPr id="63" name="Рисунок 63" descr="C:\Users\1\Desktop\Хьенги( Сканы)\хва-ранг\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Desktop\Хьенги( Сканы)\хва-ранг\1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123" cy="790575"/>
                          </a:xfrm>
                          <a:prstGeom prst="rect">
                            <a:avLst/>
                          </a:prstGeom>
                          <a:noFill/>
                          <a:ln>
                            <a:noFill/>
                          </a:ln>
                        </pic:spPr>
                      </pic:pic>
                    </a:graphicData>
                  </a:graphic>
                </wp:inline>
              </w:drawing>
            </w:r>
            <w:r>
              <w:rPr>
                <w:b/>
              </w:rPr>
              <w:t xml:space="preserve">17.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Pr="00646F5A">
              <w:rPr>
                <w:i/>
              </w:rPr>
              <w:t xml:space="preserve"> Шаг левой ногой по направлению</w:t>
            </w:r>
            <w:proofErr w:type="gramStart"/>
            <w:r w:rsidRPr="00646F5A">
              <w:rPr>
                <w:i/>
              </w:rPr>
              <w:t xml:space="preserve"> Е</w:t>
            </w:r>
            <w:proofErr w:type="gramEnd"/>
            <w:r w:rsidRPr="00646F5A">
              <w:rPr>
                <w:i/>
              </w:rPr>
              <w:t xml:space="preserve"> с разворотом против часовой стрелки в правостороннюю </w:t>
            </w:r>
            <w:r>
              <w:rPr>
                <w:i/>
              </w:rPr>
              <w:t xml:space="preserve">стойку. </w:t>
            </w:r>
          </w:p>
        </w:tc>
        <w:tc>
          <w:tcPr>
            <w:tcW w:w="5670" w:type="dxa"/>
          </w:tcPr>
          <w:p w:rsidR="005B65C3" w:rsidRPr="005B65C3" w:rsidRDefault="005B65C3" w:rsidP="00BB2DC0">
            <w:pPr>
              <w:jc w:val="both"/>
              <w:rPr>
                <w:i/>
              </w:rPr>
            </w:pPr>
            <w:r>
              <w:rPr>
                <w:b/>
                <w:noProof/>
              </w:rPr>
              <w:drawing>
                <wp:inline distT="0" distB="0" distL="0" distR="0" wp14:anchorId="4AB51F74" wp14:editId="21847D55">
                  <wp:extent cx="619125" cy="799479"/>
                  <wp:effectExtent l="0" t="0" r="0" b="635"/>
                  <wp:docPr id="64" name="Рисунок 64" descr="C:\Users\1\Desktop\Хьенги( Сканы)\хва-ранг\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Desktop\Хьенги( Сканы)\хва-ранг\18.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9125" cy="799479"/>
                          </a:xfrm>
                          <a:prstGeom prst="rect">
                            <a:avLst/>
                          </a:prstGeom>
                          <a:noFill/>
                          <a:ln>
                            <a:noFill/>
                          </a:ln>
                        </pic:spPr>
                      </pic:pic>
                    </a:graphicData>
                  </a:graphic>
                </wp:inline>
              </w:drawing>
            </w:r>
            <w:r>
              <w:rPr>
                <w:b/>
              </w:rPr>
              <w:t xml:space="preserve">18. </w:t>
            </w:r>
            <w:proofErr w:type="spellStart"/>
            <w:r>
              <w:rPr>
                <w:b/>
              </w:rPr>
              <w:t>Каунде</w:t>
            </w:r>
            <w:proofErr w:type="spellEnd"/>
            <w:r>
              <w:rPr>
                <w:b/>
              </w:rPr>
              <w:t xml:space="preserve"> </w:t>
            </w:r>
            <w:proofErr w:type="spellStart"/>
            <w:r>
              <w:rPr>
                <w:b/>
              </w:rPr>
              <w:t>сун</w:t>
            </w:r>
            <w:proofErr w:type="spellEnd"/>
            <w:r>
              <w:rPr>
                <w:b/>
              </w:rPr>
              <w:t xml:space="preserve"> </w:t>
            </w:r>
            <w:proofErr w:type="spellStart"/>
            <w:r>
              <w:rPr>
                <w:b/>
              </w:rPr>
              <w:t>сонкут</w:t>
            </w:r>
            <w:proofErr w:type="spellEnd"/>
            <w:r>
              <w:rPr>
                <w:b/>
              </w:rPr>
              <w:t xml:space="preserve"> </w:t>
            </w:r>
            <w:proofErr w:type="spellStart"/>
            <w:r>
              <w:rPr>
                <w:b/>
              </w:rPr>
              <w:t>тульги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Pr="00646F5A">
              <w:rPr>
                <w:i/>
              </w:rPr>
              <w:t xml:space="preserve"> Шаг правой ногой по направлению</w:t>
            </w:r>
            <w:proofErr w:type="gramStart"/>
            <w:r w:rsidRPr="00646F5A">
              <w:rPr>
                <w:i/>
              </w:rPr>
              <w:t xml:space="preserve"> Е</w:t>
            </w:r>
            <w:proofErr w:type="gramEnd"/>
            <w:r w:rsidRPr="00646F5A">
              <w:rPr>
                <w:i/>
              </w:rPr>
              <w:t xml:space="preserve"> в правостороннюю </w:t>
            </w:r>
            <w:r>
              <w:rPr>
                <w:i/>
              </w:rPr>
              <w:t>стойку (правой рукой по напр. Е).</w:t>
            </w:r>
          </w:p>
        </w:tc>
      </w:tr>
      <w:tr w:rsidR="005B65C3" w:rsidTr="007848AB">
        <w:tc>
          <w:tcPr>
            <w:tcW w:w="5353" w:type="dxa"/>
          </w:tcPr>
          <w:p w:rsidR="005B65C3" w:rsidRPr="005B65C3" w:rsidRDefault="005B65C3" w:rsidP="007848AB">
            <w:pPr>
              <w:jc w:val="both"/>
              <w:rPr>
                <w:i/>
              </w:rPr>
            </w:pPr>
            <w:r>
              <w:rPr>
                <w:b/>
                <w:noProof/>
              </w:rPr>
              <w:drawing>
                <wp:inline distT="0" distB="0" distL="0" distR="0" wp14:anchorId="04DA2B91" wp14:editId="40C6080F">
                  <wp:extent cx="571500" cy="850106"/>
                  <wp:effectExtent l="0" t="0" r="0" b="7620"/>
                  <wp:docPr id="65" name="Рисунок 65" descr="C:\Users\1\Desktop\Хьенги( Сканы)\хва-ранг\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Desktop\Хьенги( Сканы)\хва-ранг\19.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850106"/>
                          </a:xfrm>
                          <a:prstGeom prst="rect">
                            <a:avLst/>
                          </a:prstGeom>
                          <a:noFill/>
                          <a:ln>
                            <a:noFill/>
                          </a:ln>
                        </pic:spPr>
                      </pic:pic>
                    </a:graphicData>
                  </a:graphic>
                </wp:inline>
              </w:drawing>
            </w:r>
            <w:r>
              <w:rPr>
                <w:b/>
              </w:rPr>
              <w:t xml:space="preserve">19.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w:t>
            </w:r>
            <w:r w:rsidRPr="00646F5A">
              <w:rPr>
                <w:i/>
              </w:rPr>
              <w:t xml:space="preserve"> Подтянуть правую ногу на линию EF, переход через </w:t>
            </w:r>
            <w:proofErr w:type="spellStart"/>
            <w:r w:rsidRPr="00646F5A">
              <w:rPr>
                <w:i/>
              </w:rPr>
              <w:t>наранни</w:t>
            </w:r>
            <w:proofErr w:type="spellEnd"/>
            <w:r w:rsidRPr="00646F5A">
              <w:rPr>
                <w:i/>
              </w:rPr>
              <w:t xml:space="preserve"> </w:t>
            </w:r>
            <w:proofErr w:type="spellStart"/>
            <w:r w:rsidRPr="00646F5A">
              <w:rPr>
                <w:i/>
              </w:rPr>
              <w:t>соги</w:t>
            </w:r>
            <w:proofErr w:type="spellEnd"/>
            <w:r w:rsidRPr="00646F5A">
              <w:rPr>
                <w:i/>
              </w:rPr>
              <w:t xml:space="preserve">,  затем шаг левой ногой в правостороннюю </w:t>
            </w:r>
            <w:r>
              <w:rPr>
                <w:i/>
              </w:rPr>
              <w:t>стойку (по напр. F).</w:t>
            </w:r>
          </w:p>
        </w:tc>
        <w:tc>
          <w:tcPr>
            <w:tcW w:w="5670" w:type="dxa"/>
          </w:tcPr>
          <w:p w:rsidR="005B65C3" w:rsidRDefault="005B65C3" w:rsidP="007848AB">
            <w:pPr>
              <w:jc w:val="both"/>
            </w:pPr>
            <w:r>
              <w:rPr>
                <w:b/>
                <w:noProof/>
              </w:rPr>
              <w:drawing>
                <wp:inline distT="0" distB="0" distL="0" distR="0" wp14:anchorId="316F8AEE" wp14:editId="1F31A793">
                  <wp:extent cx="624623" cy="704850"/>
                  <wp:effectExtent l="0" t="0" r="4445" b="0"/>
                  <wp:docPr id="66" name="Рисунок 66" descr="C:\Users\1\Desktop\Хьенги( Сканы)\хва-ранг\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Desktop\Хьенги( Сканы)\хва-ранг\20.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4623" cy="704850"/>
                          </a:xfrm>
                          <a:prstGeom prst="rect">
                            <a:avLst/>
                          </a:prstGeom>
                          <a:noFill/>
                          <a:ln>
                            <a:noFill/>
                          </a:ln>
                        </pic:spPr>
                      </pic:pic>
                    </a:graphicData>
                  </a:graphic>
                </wp:inline>
              </w:drawing>
            </w:r>
            <w:r>
              <w:rPr>
                <w:b/>
              </w:rPr>
              <w:t xml:space="preserve">20. </w:t>
            </w:r>
            <w:proofErr w:type="spellStart"/>
            <w:r>
              <w:rPr>
                <w:b/>
              </w:rPr>
              <w:t>Нопунде</w:t>
            </w:r>
            <w:proofErr w:type="spellEnd"/>
            <w:r>
              <w:rPr>
                <w:b/>
              </w:rPr>
              <w:t xml:space="preserve"> </w:t>
            </w:r>
            <w:proofErr w:type="spellStart"/>
            <w:r>
              <w:rPr>
                <w:b/>
              </w:rPr>
              <w:t>долео</w:t>
            </w:r>
            <w:proofErr w:type="spellEnd"/>
            <w:r>
              <w:rPr>
                <w:b/>
              </w:rPr>
              <w:t xml:space="preserve"> чаги. </w:t>
            </w:r>
            <w:r w:rsidRPr="00646F5A">
              <w:rPr>
                <w:i/>
              </w:rPr>
              <w:t>Выполнить по направлению F удар правой ногой (под 45°) и опустить ногу по направлению F.</w:t>
            </w:r>
          </w:p>
        </w:tc>
      </w:tr>
      <w:tr w:rsidR="005B65C3" w:rsidTr="007848AB">
        <w:tc>
          <w:tcPr>
            <w:tcW w:w="5353" w:type="dxa"/>
          </w:tcPr>
          <w:p w:rsidR="005B65C3" w:rsidRDefault="005B65C3" w:rsidP="007848AB">
            <w:pPr>
              <w:jc w:val="both"/>
            </w:pPr>
            <w:r>
              <w:rPr>
                <w:b/>
                <w:noProof/>
              </w:rPr>
              <w:drawing>
                <wp:inline distT="0" distB="0" distL="0" distR="0" wp14:anchorId="1893E7B4" wp14:editId="7D2C9863">
                  <wp:extent cx="637860" cy="704850"/>
                  <wp:effectExtent l="0" t="0" r="0" b="0"/>
                  <wp:docPr id="67" name="Рисунок 67" descr="C:\Users\1\Desktop\Хьенги( Сканы)\хва-ранг\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Desktop\Хьенги( Сканы)\хва-ранг\2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7860" cy="704850"/>
                          </a:xfrm>
                          <a:prstGeom prst="rect">
                            <a:avLst/>
                          </a:prstGeom>
                          <a:noFill/>
                          <a:ln>
                            <a:noFill/>
                          </a:ln>
                        </pic:spPr>
                      </pic:pic>
                    </a:graphicData>
                  </a:graphic>
                </wp:inline>
              </w:drawing>
            </w:r>
            <w:r>
              <w:rPr>
                <w:b/>
              </w:rPr>
              <w:t xml:space="preserve">21. </w:t>
            </w:r>
            <w:proofErr w:type="spellStart"/>
            <w:r>
              <w:rPr>
                <w:b/>
              </w:rPr>
              <w:t>Нопунде</w:t>
            </w:r>
            <w:proofErr w:type="spellEnd"/>
            <w:r>
              <w:rPr>
                <w:b/>
              </w:rPr>
              <w:t xml:space="preserve"> </w:t>
            </w:r>
            <w:proofErr w:type="spellStart"/>
            <w:r>
              <w:rPr>
                <w:b/>
              </w:rPr>
              <w:t>долео</w:t>
            </w:r>
            <w:proofErr w:type="spellEnd"/>
            <w:r>
              <w:rPr>
                <w:b/>
              </w:rPr>
              <w:t xml:space="preserve"> чаги. </w:t>
            </w:r>
            <w:r w:rsidRPr="00646F5A">
              <w:rPr>
                <w:i/>
              </w:rPr>
              <w:t>Выполнив по направлению F левой ногой удар (под 45°)</w:t>
            </w:r>
            <w:r>
              <w:rPr>
                <w:i/>
              </w:rPr>
              <w:t>.</w:t>
            </w:r>
          </w:p>
        </w:tc>
        <w:tc>
          <w:tcPr>
            <w:tcW w:w="5670" w:type="dxa"/>
          </w:tcPr>
          <w:p w:rsidR="005B65C3" w:rsidRPr="005B65C3" w:rsidRDefault="005B65C3" w:rsidP="007848AB">
            <w:pPr>
              <w:jc w:val="both"/>
              <w:rPr>
                <w:i/>
              </w:rPr>
            </w:pPr>
            <w:r>
              <w:rPr>
                <w:i/>
                <w:noProof/>
              </w:rPr>
              <w:drawing>
                <wp:inline distT="0" distB="0" distL="0" distR="0" wp14:anchorId="1427BA14" wp14:editId="531A5560">
                  <wp:extent cx="504825" cy="813489"/>
                  <wp:effectExtent l="0" t="0" r="0" b="5715"/>
                  <wp:docPr id="68" name="Рисунок 68" descr="C:\Users\1\Desktop\Хьенги( Сканы)\хва-ранг\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Хьенги( Сканы)\хва-ранг\22.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825" cy="813489"/>
                          </a:xfrm>
                          <a:prstGeom prst="rect">
                            <a:avLst/>
                          </a:prstGeom>
                          <a:noFill/>
                          <a:ln>
                            <a:noFill/>
                          </a:ln>
                        </pic:spPr>
                      </pic:pic>
                    </a:graphicData>
                  </a:graphic>
                </wp:inline>
              </w:drawing>
            </w:r>
            <w:r>
              <w:rPr>
                <w:b/>
              </w:rPr>
              <w:t xml:space="preserve">22.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w:t>
            </w:r>
            <w:r>
              <w:rPr>
                <w:i/>
              </w:rPr>
              <w:t xml:space="preserve"> О</w:t>
            </w:r>
            <w:r w:rsidRPr="00646F5A">
              <w:rPr>
                <w:i/>
              </w:rPr>
              <w:t xml:space="preserve">пустить ногу по направлению F в правостороннюю </w:t>
            </w:r>
            <w:r>
              <w:rPr>
                <w:i/>
              </w:rPr>
              <w:t>стойку.</w:t>
            </w:r>
          </w:p>
        </w:tc>
      </w:tr>
      <w:tr w:rsidR="005B65C3" w:rsidTr="007848AB">
        <w:tc>
          <w:tcPr>
            <w:tcW w:w="5353" w:type="dxa"/>
          </w:tcPr>
          <w:p w:rsidR="005B65C3" w:rsidRDefault="005B65C3" w:rsidP="005B65C3">
            <w:pPr>
              <w:jc w:val="both"/>
              <w:rPr>
                <w:i/>
              </w:rPr>
            </w:pPr>
            <w:r>
              <w:rPr>
                <w:i/>
                <w:noProof/>
              </w:rPr>
              <w:drawing>
                <wp:inline distT="0" distB="0" distL="0" distR="0" wp14:anchorId="0F20D9EE" wp14:editId="7A553E66">
                  <wp:extent cx="314325" cy="800845"/>
                  <wp:effectExtent l="0" t="0" r="0" b="0"/>
                  <wp:docPr id="69" name="Рисунок 69" descr="C:\Users\1\Desktop\Хьенги( Сканы)\хва-ранг\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Desktop\Хьенги( Сканы)\хва-ранг\2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800845"/>
                          </a:xfrm>
                          <a:prstGeom prst="rect">
                            <a:avLst/>
                          </a:prstGeom>
                          <a:noFill/>
                          <a:ln>
                            <a:noFill/>
                          </a:ln>
                        </pic:spPr>
                      </pic:pic>
                    </a:graphicData>
                  </a:graphic>
                </wp:inline>
              </w:drawing>
            </w:r>
            <w:r>
              <w:rPr>
                <w:b/>
              </w:rPr>
              <w:t xml:space="preserve">23. </w:t>
            </w:r>
            <w:proofErr w:type="spellStart"/>
            <w:r>
              <w:rPr>
                <w:b/>
              </w:rPr>
              <w:t>Наджунде</w:t>
            </w:r>
            <w:proofErr w:type="spellEnd"/>
            <w:r>
              <w:rPr>
                <w:b/>
              </w:rPr>
              <w:t xml:space="preserve"> </w:t>
            </w:r>
            <w:proofErr w:type="spellStart"/>
            <w:r>
              <w:rPr>
                <w:b/>
              </w:rPr>
              <w:t>макки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w:t>
            </w:r>
            <w:r w:rsidRPr="00646F5A">
              <w:rPr>
                <w:i/>
              </w:rPr>
              <w:t xml:space="preserve"> Шаг левой ногой по направлению</w:t>
            </w:r>
            <w:proofErr w:type="gramStart"/>
            <w:r w:rsidRPr="00646F5A">
              <w:rPr>
                <w:i/>
              </w:rPr>
              <w:t xml:space="preserve"> С</w:t>
            </w:r>
            <w:proofErr w:type="gramEnd"/>
            <w:r w:rsidRPr="00646F5A">
              <w:rPr>
                <w:i/>
              </w:rPr>
              <w:t xml:space="preserve"> в левостороннюю </w:t>
            </w:r>
            <w:r>
              <w:rPr>
                <w:i/>
              </w:rPr>
              <w:t xml:space="preserve">стойку. </w:t>
            </w:r>
          </w:p>
          <w:p w:rsidR="005B65C3" w:rsidRDefault="005B65C3" w:rsidP="007848AB">
            <w:pPr>
              <w:jc w:val="both"/>
            </w:pPr>
          </w:p>
        </w:tc>
        <w:tc>
          <w:tcPr>
            <w:tcW w:w="5670" w:type="dxa"/>
          </w:tcPr>
          <w:p w:rsidR="005B65C3" w:rsidRPr="005B65C3" w:rsidRDefault="005B65C3" w:rsidP="007848AB">
            <w:pPr>
              <w:jc w:val="both"/>
              <w:rPr>
                <w:i/>
              </w:rPr>
            </w:pPr>
            <w:r>
              <w:rPr>
                <w:i/>
                <w:noProof/>
              </w:rPr>
              <w:drawing>
                <wp:inline distT="0" distB="0" distL="0" distR="0" wp14:anchorId="627A04A8" wp14:editId="7E11892E">
                  <wp:extent cx="439244" cy="866775"/>
                  <wp:effectExtent l="0" t="0" r="0" b="0"/>
                  <wp:docPr id="70" name="Рисунок 70" descr="C:\Users\1\Desktop\Хьенги( Сканы)\хва-ранг\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Хьенги( Сканы)\хва-ранг\24.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9244" cy="866775"/>
                          </a:xfrm>
                          <a:prstGeom prst="rect">
                            <a:avLst/>
                          </a:prstGeom>
                          <a:noFill/>
                          <a:ln>
                            <a:noFill/>
                          </a:ln>
                        </pic:spPr>
                      </pic:pic>
                    </a:graphicData>
                  </a:graphic>
                </wp:inline>
              </w:drawing>
            </w:r>
            <w:r>
              <w:rPr>
                <w:b/>
              </w:rPr>
              <w:t xml:space="preserve">24. </w:t>
            </w:r>
            <w:proofErr w:type="spellStart"/>
            <w:r>
              <w:rPr>
                <w:b/>
              </w:rPr>
              <w:t>Каунде</w:t>
            </w:r>
            <w:proofErr w:type="spellEnd"/>
            <w:r>
              <w:rPr>
                <w:b/>
              </w:rPr>
              <w:t xml:space="preserve"> </w:t>
            </w:r>
            <w:proofErr w:type="spellStart"/>
            <w:r>
              <w:rPr>
                <w:b/>
              </w:rPr>
              <w:t>бандай</w:t>
            </w:r>
            <w:proofErr w:type="spellEnd"/>
            <w:r>
              <w:rPr>
                <w:b/>
              </w:rPr>
              <w:t xml:space="preserve"> </w:t>
            </w:r>
            <w:proofErr w:type="spellStart"/>
            <w:r>
              <w:rPr>
                <w:b/>
              </w:rPr>
              <w:t>цирюги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Pr="00646F5A">
              <w:rPr>
                <w:i/>
              </w:rPr>
              <w:t xml:space="preserve">Подтянув левую ногу на ширину плеч, выполнить затем правостороннюю </w:t>
            </w:r>
            <w:r>
              <w:rPr>
                <w:i/>
              </w:rPr>
              <w:t>стойку, выполнив удар правой рукой (под 45°</w:t>
            </w:r>
            <w:proofErr w:type="gramStart"/>
            <w:r>
              <w:rPr>
                <w:i/>
              </w:rPr>
              <w:t xml:space="preserve"> )</w:t>
            </w:r>
            <w:proofErr w:type="gramEnd"/>
            <w:r>
              <w:rPr>
                <w:i/>
              </w:rPr>
              <w:t>.</w:t>
            </w:r>
          </w:p>
        </w:tc>
      </w:tr>
      <w:tr w:rsidR="005B65C3" w:rsidTr="007848AB">
        <w:tc>
          <w:tcPr>
            <w:tcW w:w="5353" w:type="dxa"/>
          </w:tcPr>
          <w:p w:rsidR="005B65C3" w:rsidRDefault="005B65C3" w:rsidP="005B65C3">
            <w:pPr>
              <w:jc w:val="both"/>
              <w:rPr>
                <w:i/>
              </w:rPr>
            </w:pPr>
            <w:r>
              <w:rPr>
                <w:b/>
                <w:noProof/>
              </w:rPr>
              <w:drawing>
                <wp:inline distT="0" distB="0" distL="0" distR="0" wp14:anchorId="28B0881F" wp14:editId="1762D11D">
                  <wp:extent cx="361950" cy="808264"/>
                  <wp:effectExtent l="0" t="0" r="0" b="0"/>
                  <wp:docPr id="71" name="Рисунок 71" descr="C:\Users\1\Desktop\Хьенги( Сканы)\хва-ранг\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Хьенги( Сканы)\хва-ранг\25.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808264"/>
                          </a:xfrm>
                          <a:prstGeom prst="rect">
                            <a:avLst/>
                          </a:prstGeom>
                          <a:noFill/>
                          <a:ln>
                            <a:noFill/>
                          </a:ln>
                        </pic:spPr>
                      </pic:pic>
                    </a:graphicData>
                  </a:graphic>
                </wp:inline>
              </w:drawing>
            </w:r>
            <w:r>
              <w:rPr>
                <w:b/>
              </w:rPr>
              <w:t xml:space="preserve">25. </w:t>
            </w:r>
            <w:proofErr w:type="spellStart"/>
            <w:r>
              <w:rPr>
                <w:b/>
              </w:rPr>
              <w:t>Каунде</w:t>
            </w:r>
            <w:proofErr w:type="spellEnd"/>
            <w:r>
              <w:rPr>
                <w:b/>
              </w:rPr>
              <w:t xml:space="preserve"> </w:t>
            </w:r>
            <w:proofErr w:type="spellStart"/>
            <w:r>
              <w:rPr>
                <w:b/>
              </w:rPr>
              <w:t>бандай</w:t>
            </w:r>
            <w:proofErr w:type="spellEnd"/>
            <w:r>
              <w:rPr>
                <w:b/>
              </w:rPr>
              <w:t xml:space="preserve"> </w:t>
            </w:r>
            <w:proofErr w:type="spellStart"/>
            <w:r>
              <w:rPr>
                <w:b/>
              </w:rPr>
              <w:t>цирюги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w:t>
            </w:r>
            <w:r w:rsidRPr="00646F5A">
              <w:rPr>
                <w:i/>
              </w:rPr>
              <w:t xml:space="preserve"> Шаг </w:t>
            </w:r>
            <w:r w:rsidRPr="00646F5A">
              <w:rPr>
                <w:i/>
              </w:rPr>
              <w:lastRenderedPageBreak/>
              <w:t>правой ногой по направлению С в левостороннюю</w:t>
            </w:r>
            <w:r>
              <w:rPr>
                <w:i/>
              </w:rPr>
              <w:t xml:space="preserve"> стойку, выполнив удар левой рукой </w:t>
            </w:r>
            <w:r w:rsidRPr="00646F5A">
              <w:rPr>
                <w:i/>
              </w:rPr>
              <w:t xml:space="preserve"> </w:t>
            </w:r>
            <w:r>
              <w:rPr>
                <w:i/>
              </w:rPr>
              <w:t>(под 45°</w:t>
            </w:r>
            <w:proofErr w:type="gramStart"/>
            <w:r>
              <w:rPr>
                <w:i/>
              </w:rPr>
              <w:t xml:space="preserve"> )</w:t>
            </w:r>
            <w:proofErr w:type="gramEnd"/>
            <w:r>
              <w:rPr>
                <w:i/>
              </w:rPr>
              <w:t>.</w:t>
            </w:r>
          </w:p>
          <w:p w:rsidR="005B65C3" w:rsidRDefault="005B65C3" w:rsidP="007848AB">
            <w:pPr>
              <w:jc w:val="both"/>
            </w:pPr>
          </w:p>
        </w:tc>
        <w:tc>
          <w:tcPr>
            <w:tcW w:w="5670" w:type="dxa"/>
          </w:tcPr>
          <w:p w:rsidR="005B65C3" w:rsidRPr="005B65C3" w:rsidRDefault="005B65C3" w:rsidP="007848AB">
            <w:pPr>
              <w:jc w:val="both"/>
              <w:rPr>
                <w:i/>
              </w:rPr>
            </w:pPr>
            <w:r>
              <w:rPr>
                <w:b/>
                <w:noProof/>
              </w:rPr>
              <w:lastRenderedPageBreak/>
              <w:drawing>
                <wp:inline distT="0" distB="0" distL="0" distR="0" wp14:anchorId="37C5CB61" wp14:editId="3A181B8F">
                  <wp:extent cx="438150" cy="864458"/>
                  <wp:effectExtent l="0" t="0" r="0" b="0"/>
                  <wp:docPr id="72" name="Рисунок 72" descr="C:\Users\1\Desktop\Хьенги( Сканы)\хва-ранг\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Desktop\Хьенги( Сканы)\хва-ранг\26.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8150" cy="864458"/>
                          </a:xfrm>
                          <a:prstGeom prst="rect">
                            <a:avLst/>
                          </a:prstGeom>
                          <a:noFill/>
                          <a:ln>
                            <a:noFill/>
                          </a:ln>
                        </pic:spPr>
                      </pic:pic>
                    </a:graphicData>
                  </a:graphic>
                </wp:inline>
              </w:drawing>
            </w:r>
            <w:r>
              <w:rPr>
                <w:b/>
              </w:rPr>
              <w:t xml:space="preserve">26. </w:t>
            </w:r>
            <w:proofErr w:type="spellStart"/>
            <w:r>
              <w:rPr>
                <w:b/>
              </w:rPr>
              <w:t>Каунде</w:t>
            </w:r>
            <w:proofErr w:type="spellEnd"/>
            <w:r>
              <w:rPr>
                <w:b/>
              </w:rPr>
              <w:t xml:space="preserve"> </w:t>
            </w:r>
            <w:proofErr w:type="spellStart"/>
            <w:r>
              <w:rPr>
                <w:b/>
              </w:rPr>
              <w:t>бандай</w:t>
            </w:r>
            <w:proofErr w:type="spellEnd"/>
            <w:r>
              <w:rPr>
                <w:b/>
              </w:rPr>
              <w:t xml:space="preserve"> </w:t>
            </w:r>
            <w:proofErr w:type="spellStart"/>
            <w:r>
              <w:rPr>
                <w:b/>
              </w:rPr>
              <w:t>цирюги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Pr="00646F5A">
              <w:rPr>
                <w:i/>
              </w:rPr>
              <w:t xml:space="preserve">Шаг левой </w:t>
            </w:r>
            <w:r w:rsidRPr="00646F5A">
              <w:rPr>
                <w:i/>
              </w:rPr>
              <w:lastRenderedPageBreak/>
              <w:t>ногой по направлению С в правостороннюю</w:t>
            </w:r>
            <w:r>
              <w:rPr>
                <w:i/>
              </w:rPr>
              <w:t xml:space="preserve"> стойку, выполнив удар правой рукой </w:t>
            </w:r>
            <w:r w:rsidRPr="00646F5A">
              <w:rPr>
                <w:i/>
              </w:rPr>
              <w:t xml:space="preserve"> (под 45°</w:t>
            </w:r>
            <w:proofErr w:type="gramStart"/>
            <w:r w:rsidRPr="00646F5A">
              <w:rPr>
                <w:i/>
              </w:rPr>
              <w:t xml:space="preserve"> )</w:t>
            </w:r>
            <w:proofErr w:type="gramEnd"/>
            <w:r>
              <w:rPr>
                <w:i/>
              </w:rPr>
              <w:t>.</w:t>
            </w:r>
          </w:p>
        </w:tc>
      </w:tr>
      <w:tr w:rsidR="005B65C3" w:rsidTr="007848AB">
        <w:tc>
          <w:tcPr>
            <w:tcW w:w="5353" w:type="dxa"/>
          </w:tcPr>
          <w:p w:rsidR="005B65C3" w:rsidRDefault="005B65C3" w:rsidP="005B65C3">
            <w:pPr>
              <w:jc w:val="both"/>
              <w:rPr>
                <w:i/>
              </w:rPr>
            </w:pPr>
            <w:r>
              <w:rPr>
                <w:i/>
                <w:noProof/>
              </w:rPr>
              <w:lastRenderedPageBreak/>
              <w:drawing>
                <wp:inline distT="0" distB="0" distL="0" distR="0" wp14:anchorId="070FB6A4" wp14:editId="00DE54B9">
                  <wp:extent cx="361950" cy="844550"/>
                  <wp:effectExtent l="0" t="0" r="0" b="0"/>
                  <wp:docPr id="73" name="Рисунок 73" descr="C:\Users\1\Desktop\Хьенги( Сканы)\хва-ранг\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1\Desktop\Хьенги( Сканы)\хва-ранг\27.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844550"/>
                          </a:xfrm>
                          <a:prstGeom prst="rect">
                            <a:avLst/>
                          </a:prstGeom>
                          <a:noFill/>
                          <a:ln>
                            <a:noFill/>
                          </a:ln>
                        </pic:spPr>
                      </pic:pic>
                    </a:graphicData>
                  </a:graphic>
                </wp:inline>
              </w:drawing>
            </w:r>
            <w:r>
              <w:rPr>
                <w:b/>
              </w:rPr>
              <w:t xml:space="preserve">27. </w:t>
            </w:r>
            <w:proofErr w:type="spellStart"/>
            <w:r>
              <w:rPr>
                <w:b/>
              </w:rPr>
              <w:t>Киоча</w:t>
            </w:r>
            <w:proofErr w:type="spellEnd"/>
            <w:r>
              <w:rPr>
                <w:b/>
              </w:rPr>
              <w:t xml:space="preserve"> </w:t>
            </w:r>
            <w:proofErr w:type="spellStart"/>
            <w:r>
              <w:rPr>
                <w:b/>
              </w:rPr>
              <w:t>джумок</w:t>
            </w:r>
            <w:proofErr w:type="spellEnd"/>
            <w:r>
              <w:rPr>
                <w:b/>
              </w:rPr>
              <w:t xml:space="preserve"> </w:t>
            </w:r>
            <w:proofErr w:type="spellStart"/>
            <w:r>
              <w:rPr>
                <w:b/>
              </w:rPr>
              <w:t>нулло</w:t>
            </w:r>
            <w:proofErr w:type="spellEnd"/>
            <w:r>
              <w:rPr>
                <w:b/>
              </w:rPr>
              <w:t xml:space="preserve"> </w:t>
            </w:r>
            <w:proofErr w:type="spellStart"/>
            <w:r>
              <w:rPr>
                <w:b/>
              </w:rPr>
              <w:t>макки</w:t>
            </w:r>
            <w:proofErr w:type="spellEnd"/>
            <w:r>
              <w:rPr>
                <w:b/>
              </w:rPr>
              <w:t xml:space="preserve"> в </w:t>
            </w:r>
            <w:proofErr w:type="spellStart"/>
            <w:r>
              <w:rPr>
                <w:b/>
              </w:rPr>
              <w:t>гуннун</w:t>
            </w:r>
            <w:proofErr w:type="spellEnd"/>
            <w:r>
              <w:rPr>
                <w:b/>
              </w:rPr>
              <w:t xml:space="preserve"> </w:t>
            </w:r>
            <w:proofErr w:type="spellStart"/>
            <w:r>
              <w:rPr>
                <w:b/>
              </w:rPr>
              <w:t>соги</w:t>
            </w:r>
            <w:proofErr w:type="spellEnd"/>
            <w:r>
              <w:rPr>
                <w:b/>
              </w:rPr>
              <w:t xml:space="preserve">. </w:t>
            </w:r>
            <w:r w:rsidRPr="00646F5A">
              <w:rPr>
                <w:i/>
              </w:rPr>
              <w:t>Скольжение левой ногой по направлению</w:t>
            </w:r>
            <w:proofErr w:type="gramStart"/>
            <w:r w:rsidRPr="00646F5A">
              <w:rPr>
                <w:i/>
              </w:rPr>
              <w:t xml:space="preserve"> С</w:t>
            </w:r>
            <w:proofErr w:type="gramEnd"/>
            <w:r w:rsidRPr="00646F5A">
              <w:rPr>
                <w:i/>
              </w:rPr>
              <w:t xml:space="preserve"> в левостороннюю </w:t>
            </w:r>
            <w:r>
              <w:rPr>
                <w:i/>
              </w:rPr>
              <w:t>стойку с блоком</w:t>
            </w:r>
            <w:r w:rsidRPr="00646F5A">
              <w:rPr>
                <w:i/>
              </w:rPr>
              <w:t xml:space="preserve">. </w:t>
            </w:r>
          </w:p>
          <w:p w:rsidR="005B65C3" w:rsidRDefault="005B65C3" w:rsidP="007848AB">
            <w:pPr>
              <w:jc w:val="both"/>
            </w:pPr>
          </w:p>
        </w:tc>
        <w:tc>
          <w:tcPr>
            <w:tcW w:w="5670" w:type="dxa"/>
          </w:tcPr>
          <w:p w:rsidR="005B65C3" w:rsidRPr="005B65C3" w:rsidRDefault="005B65C3" w:rsidP="007848AB">
            <w:pPr>
              <w:jc w:val="both"/>
              <w:rPr>
                <w:i/>
              </w:rPr>
            </w:pPr>
            <w:r>
              <w:rPr>
                <w:b/>
                <w:noProof/>
              </w:rPr>
              <w:drawing>
                <wp:inline distT="0" distB="0" distL="0" distR="0" wp14:anchorId="78890EB3" wp14:editId="3D05E449">
                  <wp:extent cx="361950" cy="946887"/>
                  <wp:effectExtent l="0" t="0" r="0" b="5715"/>
                  <wp:docPr id="74" name="Рисунок 74" descr="C:\Users\1\Desktop\Хьенги( Сканы)\хва-ранг\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Desktop\Хьенги( Сканы)\хва-ранг\28.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1950" cy="946887"/>
                          </a:xfrm>
                          <a:prstGeom prst="rect">
                            <a:avLst/>
                          </a:prstGeom>
                          <a:noFill/>
                          <a:ln>
                            <a:noFill/>
                          </a:ln>
                        </pic:spPr>
                      </pic:pic>
                    </a:graphicData>
                  </a:graphic>
                </wp:inline>
              </w:drawing>
            </w:r>
            <w:r>
              <w:rPr>
                <w:b/>
              </w:rPr>
              <w:t xml:space="preserve">28. </w:t>
            </w:r>
            <w:proofErr w:type="spellStart"/>
            <w:r>
              <w:rPr>
                <w:b/>
              </w:rPr>
              <w:t>Йоп</w:t>
            </w:r>
            <w:proofErr w:type="spellEnd"/>
            <w:r>
              <w:rPr>
                <w:b/>
              </w:rPr>
              <w:t xml:space="preserve"> </w:t>
            </w:r>
            <w:proofErr w:type="spellStart"/>
            <w:r>
              <w:rPr>
                <w:b/>
              </w:rPr>
              <w:t>палькуп</w:t>
            </w:r>
            <w:proofErr w:type="spellEnd"/>
            <w:r>
              <w:rPr>
                <w:b/>
              </w:rPr>
              <w:t xml:space="preserve"> </w:t>
            </w:r>
            <w:proofErr w:type="spellStart"/>
            <w:r>
              <w:rPr>
                <w:b/>
              </w:rPr>
              <w:t>тульги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Pr="00646F5A">
              <w:rPr>
                <w:i/>
              </w:rPr>
              <w:t>Шаг вперед скользящим движением правой ноги по направлению</w:t>
            </w:r>
            <w:proofErr w:type="gramStart"/>
            <w:r w:rsidRPr="00646F5A">
              <w:rPr>
                <w:i/>
              </w:rPr>
              <w:t xml:space="preserve"> С</w:t>
            </w:r>
            <w:proofErr w:type="gramEnd"/>
            <w:r w:rsidRPr="00646F5A">
              <w:rPr>
                <w:i/>
              </w:rPr>
              <w:t xml:space="preserve"> в правостороннюю </w:t>
            </w:r>
            <w:r>
              <w:rPr>
                <w:i/>
              </w:rPr>
              <w:t>стойку по направлению D.</w:t>
            </w:r>
          </w:p>
        </w:tc>
      </w:tr>
      <w:tr w:rsidR="005B65C3" w:rsidTr="007848AB">
        <w:tc>
          <w:tcPr>
            <w:tcW w:w="5353" w:type="dxa"/>
          </w:tcPr>
          <w:p w:rsidR="005B65C3" w:rsidRPr="005B65C3" w:rsidRDefault="005B65C3" w:rsidP="007848AB">
            <w:pPr>
              <w:jc w:val="both"/>
              <w:rPr>
                <w:i/>
              </w:rPr>
            </w:pPr>
            <w:r>
              <w:rPr>
                <w:b/>
                <w:noProof/>
              </w:rPr>
              <w:drawing>
                <wp:inline distT="0" distB="0" distL="0" distR="0" wp14:anchorId="6DB33EB6" wp14:editId="1079CC2C">
                  <wp:extent cx="361950" cy="830521"/>
                  <wp:effectExtent l="0" t="0" r="0" b="8255"/>
                  <wp:docPr id="75" name="Рисунок 75" descr="C:\Users\1\Desktop\Хьенги( Сканы)\хва-ранг\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Desktop\Хьенги( Сканы)\хва-ранг\29.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2248" cy="831206"/>
                          </a:xfrm>
                          <a:prstGeom prst="rect">
                            <a:avLst/>
                          </a:prstGeom>
                          <a:noFill/>
                          <a:ln>
                            <a:noFill/>
                          </a:ln>
                        </pic:spPr>
                      </pic:pic>
                    </a:graphicData>
                  </a:graphic>
                </wp:inline>
              </w:drawing>
            </w:r>
            <w:r>
              <w:rPr>
                <w:b/>
              </w:rPr>
              <w:t xml:space="preserve">29. Ан </w:t>
            </w:r>
            <w:proofErr w:type="spellStart"/>
            <w:r>
              <w:rPr>
                <w:b/>
              </w:rPr>
              <w:t>пальмок</w:t>
            </w:r>
            <w:proofErr w:type="spellEnd"/>
            <w:r>
              <w:rPr>
                <w:b/>
              </w:rPr>
              <w:t xml:space="preserve"> </w:t>
            </w:r>
            <w:proofErr w:type="spellStart"/>
            <w:r>
              <w:rPr>
                <w:b/>
              </w:rPr>
              <w:t>йобап</w:t>
            </w:r>
            <w:proofErr w:type="spellEnd"/>
            <w:r>
              <w:rPr>
                <w:b/>
              </w:rPr>
              <w:t xml:space="preserve"> </w:t>
            </w:r>
            <w:proofErr w:type="spellStart"/>
            <w:proofErr w:type="gramStart"/>
            <w:r>
              <w:rPr>
                <w:b/>
              </w:rPr>
              <w:t>макки</w:t>
            </w:r>
            <w:proofErr w:type="spellEnd"/>
            <w:r>
              <w:rPr>
                <w:b/>
              </w:rPr>
              <w:t xml:space="preserve"> и</w:t>
            </w:r>
            <w:proofErr w:type="gramEnd"/>
            <w:r>
              <w:rPr>
                <w:b/>
              </w:rPr>
              <w:t xml:space="preserve"> </w:t>
            </w:r>
            <w:proofErr w:type="spellStart"/>
            <w:r>
              <w:rPr>
                <w:b/>
              </w:rPr>
              <w:t>наджунде</w:t>
            </w:r>
            <w:proofErr w:type="spellEnd"/>
            <w:r>
              <w:rPr>
                <w:b/>
              </w:rPr>
              <w:t xml:space="preserve"> </w:t>
            </w:r>
            <w:proofErr w:type="spellStart"/>
            <w:r>
              <w:rPr>
                <w:b/>
              </w:rPr>
              <w:t>макки</w:t>
            </w:r>
            <w:proofErr w:type="spellEnd"/>
            <w:r>
              <w:rPr>
                <w:b/>
              </w:rPr>
              <w:t xml:space="preserve"> в </w:t>
            </w:r>
            <w:proofErr w:type="spellStart"/>
            <w:r>
              <w:rPr>
                <w:b/>
              </w:rPr>
              <w:t>моа</w:t>
            </w:r>
            <w:proofErr w:type="spellEnd"/>
            <w:r>
              <w:rPr>
                <w:b/>
              </w:rPr>
              <w:t xml:space="preserve"> </w:t>
            </w:r>
            <w:proofErr w:type="spellStart"/>
            <w:r>
              <w:rPr>
                <w:b/>
              </w:rPr>
              <w:t>соги</w:t>
            </w:r>
            <w:proofErr w:type="spellEnd"/>
            <w:r>
              <w:rPr>
                <w:b/>
              </w:rPr>
              <w:t>.</w:t>
            </w:r>
            <w:r w:rsidRPr="00646F5A">
              <w:rPr>
                <w:i/>
              </w:rPr>
              <w:t xml:space="preserve"> Подвести левую ногу к правой, развернуться против часовой стрелки по направлению</w:t>
            </w:r>
            <w:proofErr w:type="gramStart"/>
            <w:r w:rsidRPr="00646F5A">
              <w:rPr>
                <w:i/>
              </w:rPr>
              <w:t xml:space="preserve"> В</w:t>
            </w:r>
            <w:proofErr w:type="gramEnd"/>
            <w:r w:rsidRPr="00646F5A">
              <w:rPr>
                <w:i/>
              </w:rPr>
              <w:t xml:space="preserve">, выполнив правой рукой блок </w:t>
            </w:r>
            <w:r>
              <w:rPr>
                <w:i/>
              </w:rPr>
              <w:t>и опустив левую руку с блоком.</w:t>
            </w:r>
          </w:p>
        </w:tc>
        <w:tc>
          <w:tcPr>
            <w:tcW w:w="5670" w:type="dxa"/>
          </w:tcPr>
          <w:p w:rsidR="005B65C3" w:rsidRDefault="005B65C3" w:rsidP="005B65C3">
            <w:pPr>
              <w:jc w:val="both"/>
              <w:rPr>
                <w:i/>
              </w:rPr>
            </w:pPr>
            <w:r>
              <w:rPr>
                <w:b/>
                <w:noProof/>
              </w:rPr>
              <w:drawing>
                <wp:inline distT="0" distB="0" distL="0" distR="0" wp14:anchorId="5FF28F58" wp14:editId="777212AF">
                  <wp:extent cx="323850" cy="788035"/>
                  <wp:effectExtent l="0" t="0" r="0" b="0"/>
                  <wp:docPr id="76" name="Рисунок 76" descr="C:\Users\1\Desktop\Хьенги( Сканы)\хва-ранг\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Desktop\Хьенги( Сканы)\хва-ранг\30.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788035"/>
                          </a:xfrm>
                          <a:prstGeom prst="rect">
                            <a:avLst/>
                          </a:prstGeom>
                          <a:noFill/>
                          <a:ln>
                            <a:noFill/>
                          </a:ln>
                        </pic:spPr>
                      </pic:pic>
                    </a:graphicData>
                  </a:graphic>
                </wp:inline>
              </w:drawing>
            </w:r>
            <w:r>
              <w:rPr>
                <w:b/>
              </w:rPr>
              <w:t xml:space="preserve">30. Ан </w:t>
            </w:r>
            <w:proofErr w:type="spellStart"/>
            <w:r>
              <w:rPr>
                <w:b/>
              </w:rPr>
              <w:t>пальмок</w:t>
            </w:r>
            <w:proofErr w:type="spellEnd"/>
            <w:r>
              <w:rPr>
                <w:b/>
              </w:rPr>
              <w:t xml:space="preserve"> </w:t>
            </w:r>
            <w:proofErr w:type="spellStart"/>
            <w:r>
              <w:rPr>
                <w:b/>
              </w:rPr>
              <w:t>йобап</w:t>
            </w:r>
            <w:proofErr w:type="spellEnd"/>
            <w:r>
              <w:rPr>
                <w:b/>
              </w:rPr>
              <w:t xml:space="preserve"> </w:t>
            </w:r>
            <w:proofErr w:type="spellStart"/>
            <w:proofErr w:type="gramStart"/>
            <w:r>
              <w:rPr>
                <w:b/>
              </w:rPr>
              <w:t>макки</w:t>
            </w:r>
            <w:proofErr w:type="spellEnd"/>
            <w:r>
              <w:rPr>
                <w:b/>
              </w:rPr>
              <w:t xml:space="preserve"> и</w:t>
            </w:r>
            <w:proofErr w:type="gramEnd"/>
            <w:r>
              <w:rPr>
                <w:b/>
              </w:rPr>
              <w:t xml:space="preserve"> </w:t>
            </w:r>
            <w:proofErr w:type="spellStart"/>
            <w:r>
              <w:rPr>
                <w:b/>
              </w:rPr>
              <w:t>наджунде</w:t>
            </w:r>
            <w:proofErr w:type="spellEnd"/>
            <w:r>
              <w:rPr>
                <w:b/>
              </w:rPr>
              <w:t xml:space="preserve"> </w:t>
            </w:r>
            <w:proofErr w:type="spellStart"/>
            <w:r>
              <w:rPr>
                <w:b/>
              </w:rPr>
              <w:t>макки</w:t>
            </w:r>
            <w:proofErr w:type="spellEnd"/>
            <w:r>
              <w:rPr>
                <w:b/>
              </w:rPr>
              <w:t xml:space="preserve"> в </w:t>
            </w:r>
            <w:proofErr w:type="spellStart"/>
            <w:r>
              <w:rPr>
                <w:b/>
              </w:rPr>
              <w:t>моа</w:t>
            </w:r>
            <w:proofErr w:type="spellEnd"/>
            <w:r>
              <w:rPr>
                <w:b/>
              </w:rPr>
              <w:t xml:space="preserve"> </w:t>
            </w:r>
            <w:proofErr w:type="spellStart"/>
            <w:r>
              <w:rPr>
                <w:b/>
              </w:rPr>
              <w:t>соги</w:t>
            </w:r>
            <w:proofErr w:type="spellEnd"/>
            <w:r>
              <w:rPr>
                <w:b/>
              </w:rPr>
              <w:t>.</w:t>
            </w:r>
            <w:r w:rsidRPr="00646F5A">
              <w:rPr>
                <w:i/>
              </w:rPr>
              <w:t xml:space="preserve"> В той же стойке левой рукой ан </w:t>
            </w:r>
            <w:proofErr w:type="spellStart"/>
            <w:r w:rsidRPr="00646F5A">
              <w:rPr>
                <w:i/>
              </w:rPr>
              <w:t>пальмок</w:t>
            </w:r>
            <w:proofErr w:type="spellEnd"/>
            <w:r w:rsidRPr="00646F5A">
              <w:rPr>
                <w:i/>
              </w:rPr>
              <w:t xml:space="preserve"> </w:t>
            </w:r>
            <w:proofErr w:type="spellStart"/>
            <w:r w:rsidRPr="00646F5A">
              <w:rPr>
                <w:i/>
              </w:rPr>
              <w:t>йобап</w:t>
            </w:r>
            <w:proofErr w:type="spellEnd"/>
            <w:r w:rsidRPr="00646F5A">
              <w:rPr>
                <w:i/>
              </w:rPr>
              <w:t xml:space="preserve"> маки, правой </w:t>
            </w:r>
            <w:proofErr w:type="spellStart"/>
            <w:r w:rsidRPr="00646F5A">
              <w:rPr>
                <w:i/>
              </w:rPr>
              <w:t>начинде</w:t>
            </w:r>
            <w:proofErr w:type="spellEnd"/>
            <w:r w:rsidRPr="00646F5A">
              <w:rPr>
                <w:i/>
              </w:rPr>
              <w:t xml:space="preserve"> </w:t>
            </w:r>
            <w:proofErr w:type="spellStart"/>
            <w:r w:rsidRPr="00646F5A">
              <w:rPr>
                <w:i/>
              </w:rPr>
              <w:t>пальмок</w:t>
            </w:r>
            <w:proofErr w:type="spellEnd"/>
            <w:r w:rsidRPr="00646F5A">
              <w:rPr>
                <w:i/>
              </w:rPr>
              <w:t xml:space="preserve"> маки. </w:t>
            </w:r>
          </w:p>
          <w:p w:rsidR="005B65C3" w:rsidRDefault="005B65C3" w:rsidP="007848AB">
            <w:pPr>
              <w:jc w:val="both"/>
            </w:pPr>
          </w:p>
        </w:tc>
      </w:tr>
      <w:tr w:rsidR="005B65C3" w:rsidTr="007848AB">
        <w:tc>
          <w:tcPr>
            <w:tcW w:w="5353" w:type="dxa"/>
          </w:tcPr>
          <w:p w:rsidR="005B65C3" w:rsidRDefault="005B65C3" w:rsidP="005B65C3">
            <w:pPr>
              <w:jc w:val="both"/>
              <w:rPr>
                <w:i/>
              </w:rPr>
            </w:pPr>
            <w:r>
              <w:rPr>
                <w:b/>
                <w:noProof/>
              </w:rPr>
              <w:drawing>
                <wp:inline distT="0" distB="0" distL="0" distR="0" wp14:anchorId="56805817" wp14:editId="14C05F9F">
                  <wp:extent cx="476250" cy="772583"/>
                  <wp:effectExtent l="0" t="0" r="0" b="8890"/>
                  <wp:docPr id="77" name="Рисунок 77" descr="C:\Users\1\Desktop\Хьенги( Сканы)\хва-ранг\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Desktop\Хьенги( Сканы)\хва-ранг\31.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6250" cy="772583"/>
                          </a:xfrm>
                          <a:prstGeom prst="rect">
                            <a:avLst/>
                          </a:prstGeom>
                          <a:noFill/>
                          <a:ln>
                            <a:noFill/>
                          </a:ln>
                        </pic:spPr>
                      </pic:pic>
                    </a:graphicData>
                  </a:graphic>
                </wp:inline>
              </w:drawing>
            </w:r>
            <w:r>
              <w:rPr>
                <w:b/>
              </w:rPr>
              <w:t xml:space="preserve">31.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Pr="00646F5A">
              <w:rPr>
                <w:i/>
              </w:rPr>
              <w:t>Шаг левой ногой по направлению</w:t>
            </w:r>
            <w:proofErr w:type="gramStart"/>
            <w:r w:rsidRPr="00646F5A">
              <w:rPr>
                <w:i/>
              </w:rPr>
              <w:t xml:space="preserve"> В</w:t>
            </w:r>
            <w:proofErr w:type="gramEnd"/>
            <w:r w:rsidRPr="00646F5A">
              <w:rPr>
                <w:i/>
              </w:rPr>
              <w:t xml:space="preserve"> </w:t>
            </w:r>
            <w:proofErr w:type="spellStart"/>
            <w:r w:rsidRPr="00646F5A">
              <w:rPr>
                <w:i/>
              </w:rPr>
              <w:t>в</w:t>
            </w:r>
            <w:proofErr w:type="spellEnd"/>
            <w:r w:rsidRPr="00646F5A">
              <w:rPr>
                <w:i/>
              </w:rPr>
              <w:t xml:space="preserve"> правостороннюю </w:t>
            </w:r>
            <w:r>
              <w:rPr>
                <w:i/>
              </w:rPr>
              <w:t xml:space="preserve">стойку. </w:t>
            </w:r>
          </w:p>
          <w:p w:rsidR="005B65C3" w:rsidRDefault="005B65C3" w:rsidP="007848AB">
            <w:pPr>
              <w:jc w:val="both"/>
            </w:pPr>
          </w:p>
        </w:tc>
        <w:tc>
          <w:tcPr>
            <w:tcW w:w="5670" w:type="dxa"/>
          </w:tcPr>
          <w:p w:rsidR="005B65C3" w:rsidRPr="00294CB1" w:rsidRDefault="005B65C3" w:rsidP="007848AB">
            <w:pPr>
              <w:jc w:val="both"/>
              <w:rPr>
                <w:i/>
              </w:rPr>
            </w:pPr>
            <w:r>
              <w:rPr>
                <w:b/>
                <w:noProof/>
              </w:rPr>
              <w:drawing>
                <wp:inline distT="0" distB="0" distL="0" distR="0" wp14:anchorId="171C661E" wp14:editId="37864ACA">
                  <wp:extent cx="545128" cy="819150"/>
                  <wp:effectExtent l="0" t="0" r="7620" b="0"/>
                  <wp:docPr id="78" name="Рисунок 78" descr="C:\Users\1\Desktop\Хьенги( Сканы)\хва-ранг\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Desktop\Хьенги( Сканы)\хва-ранг\32.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5128" cy="819150"/>
                          </a:xfrm>
                          <a:prstGeom prst="rect">
                            <a:avLst/>
                          </a:prstGeom>
                          <a:noFill/>
                          <a:ln>
                            <a:noFill/>
                          </a:ln>
                        </pic:spPr>
                      </pic:pic>
                    </a:graphicData>
                  </a:graphic>
                </wp:inline>
              </w:drawing>
            </w:r>
            <w:r>
              <w:rPr>
                <w:b/>
              </w:rPr>
              <w:t xml:space="preserve">32. </w:t>
            </w:r>
            <w:proofErr w:type="spellStart"/>
            <w:r>
              <w:rPr>
                <w:b/>
              </w:rPr>
              <w:t>Каунде</w:t>
            </w:r>
            <w:proofErr w:type="spellEnd"/>
            <w:r>
              <w:rPr>
                <w:b/>
              </w:rPr>
              <w:t xml:space="preserve"> </w:t>
            </w:r>
            <w:proofErr w:type="spellStart"/>
            <w:r>
              <w:rPr>
                <w:b/>
              </w:rPr>
              <w:t>сонкаль</w:t>
            </w:r>
            <w:proofErr w:type="spellEnd"/>
            <w:r>
              <w:rPr>
                <w:b/>
              </w:rPr>
              <w:t xml:space="preserve"> </w:t>
            </w:r>
            <w:proofErr w:type="spellStart"/>
            <w:r>
              <w:rPr>
                <w:b/>
              </w:rPr>
              <w:t>деби</w:t>
            </w:r>
            <w:proofErr w:type="spellEnd"/>
            <w:r>
              <w:rPr>
                <w:b/>
              </w:rPr>
              <w:t xml:space="preserve"> </w:t>
            </w:r>
            <w:proofErr w:type="spellStart"/>
            <w:r>
              <w:rPr>
                <w:b/>
              </w:rPr>
              <w:t>макки</w:t>
            </w:r>
            <w:proofErr w:type="spellEnd"/>
            <w:r>
              <w:rPr>
                <w:b/>
              </w:rPr>
              <w:t xml:space="preserve"> в </w:t>
            </w:r>
            <w:proofErr w:type="spellStart"/>
            <w:r>
              <w:rPr>
                <w:b/>
              </w:rPr>
              <w:t>нунца</w:t>
            </w:r>
            <w:proofErr w:type="spellEnd"/>
            <w:r>
              <w:rPr>
                <w:b/>
              </w:rPr>
              <w:t xml:space="preserve"> </w:t>
            </w:r>
            <w:proofErr w:type="spellStart"/>
            <w:r>
              <w:rPr>
                <w:b/>
              </w:rPr>
              <w:t>соги</w:t>
            </w:r>
            <w:proofErr w:type="spellEnd"/>
            <w:r>
              <w:rPr>
                <w:b/>
              </w:rPr>
              <w:t xml:space="preserve">. </w:t>
            </w:r>
            <w:r w:rsidRPr="00646F5A">
              <w:rPr>
                <w:i/>
              </w:rPr>
              <w:t xml:space="preserve"> Подвести левую ногу к правой, затем шаг правой ногой по направлению</w:t>
            </w:r>
            <w:proofErr w:type="gramStart"/>
            <w:r w:rsidRPr="00646F5A">
              <w:rPr>
                <w:i/>
              </w:rPr>
              <w:t xml:space="preserve"> А</w:t>
            </w:r>
            <w:proofErr w:type="gramEnd"/>
            <w:r w:rsidRPr="00646F5A">
              <w:rPr>
                <w:i/>
              </w:rPr>
              <w:t xml:space="preserve"> в левостороннюю </w:t>
            </w:r>
            <w:r>
              <w:rPr>
                <w:i/>
              </w:rPr>
              <w:t xml:space="preserve">стойку. </w:t>
            </w:r>
          </w:p>
        </w:tc>
      </w:tr>
      <w:tr w:rsidR="005B65C3" w:rsidTr="007848AB">
        <w:tc>
          <w:tcPr>
            <w:tcW w:w="5353" w:type="dxa"/>
          </w:tcPr>
          <w:p w:rsidR="005B65C3" w:rsidRPr="00294CB1" w:rsidRDefault="005B65C3" w:rsidP="007848AB">
            <w:pPr>
              <w:jc w:val="both"/>
              <w:rPr>
                <w:b/>
              </w:rPr>
            </w:pPr>
            <w:r>
              <w:rPr>
                <w:b/>
                <w:noProof/>
              </w:rPr>
              <w:drawing>
                <wp:inline distT="0" distB="0" distL="0" distR="0" wp14:anchorId="539F770D" wp14:editId="27A709A9">
                  <wp:extent cx="352425" cy="875089"/>
                  <wp:effectExtent l="0" t="0" r="0" b="1270"/>
                  <wp:docPr id="79" name="Рисунок 79" descr="C:\Users\1\Desktop\Хьенги( Сканы)\хва-ранг\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Desktop\Хьенги( Сканы)\хва-ранг\33.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2425" cy="875089"/>
                          </a:xfrm>
                          <a:prstGeom prst="rect">
                            <a:avLst/>
                          </a:prstGeom>
                          <a:noFill/>
                          <a:ln>
                            <a:noFill/>
                          </a:ln>
                        </pic:spPr>
                      </pic:pic>
                    </a:graphicData>
                  </a:graphic>
                </wp:inline>
              </w:drawing>
            </w:r>
            <w:r>
              <w:rPr>
                <w:b/>
              </w:rPr>
              <w:t xml:space="preserve">33. </w:t>
            </w:r>
            <w:proofErr w:type="spellStart"/>
            <w:r>
              <w:rPr>
                <w:b/>
              </w:rPr>
              <w:t>Моа</w:t>
            </w:r>
            <w:proofErr w:type="spellEnd"/>
            <w:r>
              <w:rPr>
                <w:b/>
              </w:rPr>
              <w:t xml:space="preserve"> </w:t>
            </w:r>
            <w:proofErr w:type="spellStart"/>
            <w:r>
              <w:rPr>
                <w:b/>
              </w:rPr>
              <w:t>соги</w:t>
            </w:r>
            <w:proofErr w:type="spellEnd"/>
            <w:r>
              <w:rPr>
                <w:b/>
              </w:rPr>
              <w:t xml:space="preserve">. </w:t>
            </w:r>
            <w:proofErr w:type="gramStart"/>
            <w:r>
              <w:rPr>
                <w:i/>
              </w:rPr>
              <w:t>Возврат</w:t>
            </w:r>
            <w:proofErr w:type="gramEnd"/>
            <w:r>
              <w:rPr>
                <w:i/>
              </w:rPr>
              <w:t xml:space="preserve"> в исходное положение </w:t>
            </w:r>
            <w:r w:rsidRPr="00646F5A">
              <w:rPr>
                <w:i/>
              </w:rPr>
              <w:t xml:space="preserve"> подтянув правую ногу.</w:t>
            </w:r>
          </w:p>
        </w:tc>
        <w:tc>
          <w:tcPr>
            <w:tcW w:w="5670" w:type="dxa"/>
          </w:tcPr>
          <w:p w:rsidR="005B65C3" w:rsidRDefault="005B65C3" w:rsidP="007848AB">
            <w:pPr>
              <w:jc w:val="both"/>
            </w:pPr>
          </w:p>
        </w:tc>
      </w:tr>
      <w:tr w:rsidR="00294CB1" w:rsidTr="00B549FB">
        <w:tc>
          <w:tcPr>
            <w:tcW w:w="11023" w:type="dxa"/>
            <w:gridSpan w:val="2"/>
          </w:tcPr>
          <w:p w:rsidR="00294CB1" w:rsidRDefault="00294CB1" w:rsidP="00294CB1">
            <w:pPr>
              <w:jc w:val="center"/>
            </w:pPr>
            <w:r w:rsidRPr="00BC3099">
              <w:rPr>
                <w:b/>
                <w:bCs/>
                <w:color w:val="000000"/>
                <w:sz w:val="28"/>
                <w:szCs w:val="28"/>
                <w:u w:val="single"/>
              </w:rPr>
              <w:t>3. Базовая техника:</w:t>
            </w:r>
          </w:p>
        </w:tc>
      </w:tr>
      <w:tr w:rsidR="005B65C3" w:rsidTr="007848AB">
        <w:tc>
          <w:tcPr>
            <w:tcW w:w="5353" w:type="dxa"/>
          </w:tcPr>
          <w:p w:rsidR="00294CB1" w:rsidRPr="00294CB1" w:rsidRDefault="00294CB1" w:rsidP="00294CB1">
            <w:pPr>
              <w:pStyle w:val="a4"/>
              <w:numPr>
                <w:ilvl w:val="0"/>
                <w:numId w:val="1"/>
              </w:numPr>
              <w:jc w:val="both"/>
              <w:rPr>
                <w:b/>
                <w:i/>
                <w:u w:val="single"/>
              </w:rPr>
            </w:pPr>
            <w:proofErr w:type="spellStart"/>
            <w:r w:rsidRPr="00294CB1">
              <w:rPr>
                <w:b/>
                <w:i/>
                <w:u w:val="single"/>
              </w:rPr>
              <w:t>кёча</w:t>
            </w:r>
            <w:proofErr w:type="spellEnd"/>
            <w:r w:rsidRPr="00294CB1">
              <w:rPr>
                <w:b/>
                <w:i/>
                <w:u w:val="single"/>
              </w:rPr>
              <w:t xml:space="preserve"> </w:t>
            </w:r>
            <w:proofErr w:type="spellStart"/>
            <w:r w:rsidRPr="00294CB1">
              <w:rPr>
                <w:b/>
                <w:i/>
                <w:u w:val="single"/>
              </w:rPr>
              <w:t>джумок</w:t>
            </w:r>
            <w:proofErr w:type="spellEnd"/>
            <w:r w:rsidRPr="00294CB1">
              <w:rPr>
                <w:b/>
                <w:i/>
                <w:u w:val="single"/>
              </w:rPr>
              <w:t xml:space="preserve"> </w:t>
            </w:r>
            <w:proofErr w:type="spellStart"/>
            <w:r w:rsidRPr="00294CB1">
              <w:rPr>
                <w:b/>
                <w:i/>
                <w:u w:val="single"/>
              </w:rPr>
              <w:t>нулло</w:t>
            </w:r>
            <w:proofErr w:type="spellEnd"/>
            <w:r w:rsidRPr="00294CB1">
              <w:rPr>
                <w:b/>
                <w:i/>
                <w:u w:val="single"/>
              </w:rPr>
              <w:t xml:space="preserve"> </w:t>
            </w:r>
            <w:proofErr w:type="spellStart"/>
            <w:r w:rsidRPr="00294CB1">
              <w:rPr>
                <w:b/>
                <w:i/>
                <w:u w:val="single"/>
              </w:rPr>
              <w:t>макги</w:t>
            </w:r>
            <w:proofErr w:type="spellEnd"/>
          </w:p>
          <w:p w:rsidR="005B65C3" w:rsidRDefault="005B65C3" w:rsidP="007848AB">
            <w:pPr>
              <w:jc w:val="both"/>
            </w:pPr>
          </w:p>
        </w:tc>
        <w:tc>
          <w:tcPr>
            <w:tcW w:w="5670" w:type="dxa"/>
          </w:tcPr>
          <w:p w:rsidR="005B65C3" w:rsidRPr="00294CB1" w:rsidRDefault="00294CB1" w:rsidP="007848AB">
            <w:pPr>
              <w:pStyle w:val="a4"/>
              <w:numPr>
                <w:ilvl w:val="0"/>
                <w:numId w:val="1"/>
              </w:numPr>
              <w:jc w:val="both"/>
              <w:rPr>
                <w:i/>
                <w:u w:val="single"/>
              </w:rPr>
            </w:pPr>
            <w:proofErr w:type="spellStart"/>
            <w:r w:rsidRPr="00294CB1">
              <w:rPr>
                <w:b/>
                <w:i/>
                <w:u w:val="single"/>
              </w:rPr>
              <w:t>моа</w:t>
            </w:r>
            <w:proofErr w:type="spellEnd"/>
            <w:r w:rsidRPr="00294CB1">
              <w:rPr>
                <w:b/>
                <w:i/>
                <w:u w:val="single"/>
              </w:rPr>
              <w:t xml:space="preserve"> </w:t>
            </w:r>
            <w:proofErr w:type="spellStart"/>
            <w:r w:rsidRPr="00294CB1">
              <w:rPr>
                <w:b/>
                <w:i/>
                <w:u w:val="single"/>
              </w:rPr>
              <w:t>соги</w:t>
            </w:r>
            <w:proofErr w:type="spellEnd"/>
            <w:r w:rsidRPr="00294CB1">
              <w:rPr>
                <w:b/>
                <w:i/>
                <w:u w:val="single"/>
              </w:rPr>
              <w:t xml:space="preserve"> ан </w:t>
            </w:r>
            <w:proofErr w:type="spellStart"/>
            <w:r w:rsidRPr="00294CB1">
              <w:rPr>
                <w:b/>
                <w:i/>
                <w:u w:val="single"/>
              </w:rPr>
              <w:t>пальмок</w:t>
            </w:r>
            <w:proofErr w:type="spellEnd"/>
            <w:r w:rsidRPr="00294CB1">
              <w:rPr>
                <w:b/>
                <w:i/>
                <w:u w:val="single"/>
              </w:rPr>
              <w:t xml:space="preserve"> </w:t>
            </w:r>
            <w:proofErr w:type="spellStart"/>
            <w:r w:rsidRPr="00294CB1">
              <w:rPr>
                <w:b/>
                <w:i/>
                <w:u w:val="single"/>
              </w:rPr>
              <w:t>йобап</w:t>
            </w:r>
            <w:proofErr w:type="spellEnd"/>
            <w:r w:rsidRPr="00294CB1">
              <w:rPr>
                <w:b/>
                <w:i/>
                <w:u w:val="single"/>
              </w:rPr>
              <w:t xml:space="preserve"> </w:t>
            </w:r>
            <w:proofErr w:type="spellStart"/>
            <w:r w:rsidRPr="00294CB1">
              <w:rPr>
                <w:b/>
                <w:i/>
                <w:u w:val="single"/>
              </w:rPr>
              <w:t>макги</w:t>
            </w:r>
            <w:proofErr w:type="spellEnd"/>
            <w:r w:rsidRPr="00542B84">
              <w:rPr>
                <w:i/>
                <w:noProof/>
                <w:u w:val="single"/>
              </w:rPr>
              <w:drawing>
                <wp:inline distT="0" distB="0" distL="0" distR="0" wp14:anchorId="59AA08D3" wp14:editId="6B216D01">
                  <wp:extent cx="628650" cy="830014"/>
                  <wp:effectExtent l="0" t="0" r="0" b="8255"/>
                  <wp:docPr id="80" name="Рисунок 80" descr="C:\Users\1\Desktop\стойки и блоки\ан апльмок йоба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тойки и блоки\ан апльмок йобап.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650" cy="830014"/>
                          </a:xfrm>
                          <a:prstGeom prst="rect">
                            <a:avLst/>
                          </a:prstGeom>
                          <a:noFill/>
                          <a:ln>
                            <a:noFill/>
                          </a:ln>
                        </pic:spPr>
                      </pic:pic>
                    </a:graphicData>
                  </a:graphic>
                </wp:inline>
              </w:drawing>
            </w:r>
          </w:p>
        </w:tc>
      </w:tr>
      <w:tr w:rsidR="005B65C3" w:rsidTr="007848AB">
        <w:tc>
          <w:tcPr>
            <w:tcW w:w="5353" w:type="dxa"/>
          </w:tcPr>
          <w:p w:rsidR="005B65C3" w:rsidRPr="00294CB1" w:rsidRDefault="00294CB1" w:rsidP="007848AB">
            <w:pPr>
              <w:pStyle w:val="a4"/>
              <w:numPr>
                <w:ilvl w:val="0"/>
                <w:numId w:val="1"/>
              </w:numPr>
              <w:jc w:val="both"/>
              <w:rPr>
                <w:i/>
                <w:u w:val="single"/>
              </w:rPr>
            </w:pPr>
            <w:proofErr w:type="spellStart"/>
            <w:r w:rsidRPr="00294CB1">
              <w:rPr>
                <w:b/>
                <w:i/>
                <w:u w:val="single"/>
              </w:rPr>
              <w:t>санк</w:t>
            </w:r>
            <w:proofErr w:type="spellEnd"/>
            <w:r w:rsidRPr="00294CB1">
              <w:rPr>
                <w:b/>
                <w:i/>
                <w:u w:val="single"/>
              </w:rPr>
              <w:t xml:space="preserve"> </w:t>
            </w:r>
            <w:proofErr w:type="spellStart"/>
            <w:r w:rsidRPr="00294CB1">
              <w:rPr>
                <w:b/>
                <w:i/>
                <w:u w:val="single"/>
              </w:rPr>
              <w:t>пальмок</w:t>
            </w:r>
            <w:proofErr w:type="spellEnd"/>
            <w:r w:rsidRPr="00294CB1">
              <w:rPr>
                <w:b/>
                <w:i/>
                <w:u w:val="single"/>
              </w:rPr>
              <w:t xml:space="preserve"> </w:t>
            </w:r>
            <w:proofErr w:type="spellStart"/>
            <w:r w:rsidRPr="00294CB1">
              <w:rPr>
                <w:b/>
                <w:i/>
                <w:u w:val="single"/>
              </w:rPr>
              <w:t>макки</w:t>
            </w:r>
            <w:proofErr w:type="spellEnd"/>
            <w:r w:rsidRPr="00542B84">
              <w:rPr>
                <w:i/>
                <w:noProof/>
                <w:u w:val="single"/>
              </w:rPr>
              <w:drawing>
                <wp:inline distT="0" distB="0" distL="0" distR="0" wp14:anchorId="538C5593" wp14:editId="49BBDB6B">
                  <wp:extent cx="933450" cy="727295"/>
                  <wp:effectExtent l="0" t="0" r="0" b="0"/>
                  <wp:docPr id="81" name="Рисунок 81" descr="C:\Users\1\Desktop\стойки и блоки\санк паль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тойки и блоки\санк пальмок.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9093" cy="723900"/>
                          </a:xfrm>
                          <a:prstGeom prst="rect">
                            <a:avLst/>
                          </a:prstGeom>
                          <a:noFill/>
                          <a:ln>
                            <a:noFill/>
                          </a:ln>
                        </pic:spPr>
                      </pic:pic>
                    </a:graphicData>
                  </a:graphic>
                </wp:inline>
              </w:drawing>
            </w:r>
          </w:p>
        </w:tc>
        <w:tc>
          <w:tcPr>
            <w:tcW w:w="5670" w:type="dxa"/>
          </w:tcPr>
          <w:p w:rsidR="00294CB1" w:rsidRPr="00542B84" w:rsidRDefault="00294CB1" w:rsidP="00294CB1">
            <w:pPr>
              <w:pStyle w:val="a4"/>
              <w:numPr>
                <w:ilvl w:val="0"/>
                <w:numId w:val="1"/>
              </w:numPr>
              <w:jc w:val="both"/>
              <w:rPr>
                <w:i/>
                <w:u w:val="single"/>
              </w:rPr>
            </w:pPr>
            <w:proofErr w:type="spellStart"/>
            <w:r w:rsidRPr="00294CB1">
              <w:rPr>
                <w:b/>
                <w:i/>
                <w:u w:val="single"/>
              </w:rPr>
              <w:t>сокаль</w:t>
            </w:r>
            <w:proofErr w:type="spellEnd"/>
            <w:r w:rsidRPr="00294CB1">
              <w:rPr>
                <w:b/>
                <w:i/>
                <w:u w:val="single"/>
              </w:rPr>
              <w:t xml:space="preserve"> </w:t>
            </w:r>
            <w:proofErr w:type="spellStart"/>
            <w:r w:rsidRPr="00294CB1">
              <w:rPr>
                <w:b/>
                <w:i/>
                <w:u w:val="single"/>
              </w:rPr>
              <w:t>деби</w:t>
            </w:r>
            <w:proofErr w:type="spellEnd"/>
            <w:r w:rsidRPr="00294CB1">
              <w:rPr>
                <w:b/>
                <w:i/>
                <w:u w:val="single"/>
              </w:rPr>
              <w:t xml:space="preserve"> </w:t>
            </w:r>
            <w:proofErr w:type="spellStart"/>
            <w:r w:rsidRPr="00294CB1">
              <w:rPr>
                <w:b/>
                <w:i/>
                <w:u w:val="single"/>
              </w:rPr>
              <w:t>макки</w:t>
            </w:r>
            <w:proofErr w:type="spellEnd"/>
            <w:r w:rsidRPr="00542B84">
              <w:rPr>
                <w:i/>
                <w:noProof/>
                <w:u w:val="single"/>
              </w:rPr>
              <w:drawing>
                <wp:inline distT="0" distB="0" distL="0" distR="0" wp14:anchorId="286BF96C" wp14:editId="514C5BD5">
                  <wp:extent cx="852000" cy="676275"/>
                  <wp:effectExtent l="0" t="0" r="5715" b="0"/>
                  <wp:docPr id="82" name="Рисунок 82" descr="C:\Users\1\Desktop\стойки и блоки\сонкаль деб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стойки и блоки\сонкаль деби.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2000" cy="676275"/>
                          </a:xfrm>
                          <a:prstGeom prst="rect">
                            <a:avLst/>
                          </a:prstGeom>
                          <a:noFill/>
                          <a:ln>
                            <a:noFill/>
                          </a:ln>
                        </pic:spPr>
                      </pic:pic>
                    </a:graphicData>
                  </a:graphic>
                </wp:inline>
              </w:drawing>
            </w:r>
          </w:p>
          <w:p w:rsidR="005B65C3" w:rsidRDefault="005B65C3" w:rsidP="007848AB">
            <w:pPr>
              <w:jc w:val="both"/>
            </w:pPr>
          </w:p>
        </w:tc>
      </w:tr>
      <w:tr w:rsidR="005B65C3" w:rsidTr="007848AB">
        <w:tc>
          <w:tcPr>
            <w:tcW w:w="5353" w:type="dxa"/>
          </w:tcPr>
          <w:p w:rsidR="005B65C3" w:rsidRPr="00294CB1" w:rsidRDefault="00294CB1" w:rsidP="007848AB">
            <w:pPr>
              <w:pStyle w:val="a4"/>
              <w:numPr>
                <w:ilvl w:val="0"/>
                <w:numId w:val="1"/>
              </w:numPr>
              <w:jc w:val="both"/>
              <w:rPr>
                <w:sz w:val="24"/>
                <w:szCs w:val="24"/>
              </w:rPr>
            </w:pPr>
            <w:r w:rsidRPr="00542B84">
              <w:rPr>
                <w:i/>
                <w:u w:val="single"/>
              </w:rPr>
              <w:t xml:space="preserve">Удары руками: </w:t>
            </w:r>
            <w:r w:rsidRPr="00542B84">
              <w:rPr>
                <w:i/>
              </w:rPr>
              <w:t xml:space="preserve">ап </w:t>
            </w:r>
            <w:proofErr w:type="spellStart"/>
            <w:r w:rsidRPr="00542B84">
              <w:rPr>
                <w:i/>
              </w:rPr>
              <w:t>джумок</w:t>
            </w:r>
            <w:proofErr w:type="spellEnd"/>
            <w:r w:rsidRPr="00542B84">
              <w:rPr>
                <w:i/>
              </w:rPr>
              <w:t xml:space="preserve"> </w:t>
            </w:r>
            <w:proofErr w:type="spellStart"/>
            <w:r w:rsidRPr="00542B84">
              <w:rPr>
                <w:i/>
              </w:rPr>
              <w:t>олльо</w:t>
            </w:r>
            <w:proofErr w:type="spellEnd"/>
            <w:r w:rsidRPr="00542B84">
              <w:rPr>
                <w:i/>
              </w:rPr>
              <w:t xml:space="preserve"> </w:t>
            </w:r>
            <w:proofErr w:type="spellStart"/>
            <w:r w:rsidRPr="00542B84">
              <w:rPr>
                <w:i/>
              </w:rPr>
              <w:t>цируги</w:t>
            </w:r>
            <w:proofErr w:type="spellEnd"/>
            <w:r>
              <w:rPr>
                <w:i/>
                <w:noProof/>
              </w:rPr>
              <w:drawing>
                <wp:inline distT="0" distB="0" distL="0" distR="0" wp14:anchorId="4D3020F7" wp14:editId="4A6D9433">
                  <wp:extent cx="826419" cy="800100"/>
                  <wp:effectExtent l="0" t="0" r="0" b="0"/>
                  <wp:docPr id="83" name="Рисунок 83" descr="C:\Users\1\Desktop\стойки и блоки\ап джумок олли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стойки и блоки\ап джумок оллио.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6419" cy="800100"/>
                          </a:xfrm>
                          <a:prstGeom prst="rect">
                            <a:avLst/>
                          </a:prstGeom>
                          <a:noFill/>
                          <a:ln>
                            <a:noFill/>
                          </a:ln>
                        </pic:spPr>
                      </pic:pic>
                    </a:graphicData>
                  </a:graphic>
                </wp:inline>
              </w:drawing>
            </w:r>
          </w:p>
        </w:tc>
        <w:tc>
          <w:tcPr>
            <w:tcW w:w="5670" w:type="dxa"/>
          </w:tcPr>
          <w:p w:rsidR="005B65C3" w:rsidRPr="00294CB1" w:rsidRDefault="00294CB1" w:rsidP="007848AB">
            <w:pPr>
              <w:pStyle w:val="a4"/>
              <w:numPr>
                <w:ilvl w:val="0"/>
                <w:numId w:val="1"/>
              </w:numPr>
              <w:jc w:val="both"/>
              <w:rPr>
                <w:sz w:val="24"/>
                <w:szCs w:val="24"/>
              </w:rPr>
            </w:pPr>
            <w:proofErr w:type="spellStart"/>
            <w:r w:rsidRPr="00294CB1">
              <w:rPr>
                <w:b/>
                <w:i/>
              </w:rPr>
              <w:t>сонкаль</w:t>
            </w:r>
            <w:proofErr w:type="spellEnd"/>
            <w:r w:rsidRPr="00294CB1">
              <w:rPr>
                <w:b/>
                <w:i/>
              </w:rPr>
              <w:t xml:space="preserve"> </w:t>
            </w:r>
            <w:proofErr w:type="spellStart"/>
            <w:r w:rsidRPr="00294CB1">
              <w:rPr>
                <w:b/>
                <w:i/>
              </w:rPr>
              <w:t>нерио</w:t>
            </w:r>
            <w:proofErr w:type="spellEnd"/>
            <w:r w:rsidRPr="00294CB1">
              <w:rPr>
                <w:b/>
                <w:i/>
              </w:rPr>
              <w:t xml:space="preserve"> </w:t>
            </w:r>
            <w:proofErr w:type="spellStart"/>
            <w:r w:rsidRPr="00294CB1">
              <w:rPr>
                <w:b/>
                <w:i/>
              </w:rPr>
              <w:t>тэриги</w:t>
            </w:r>
            <w:proofErr w:type="spellEnd"/>
            <w:r>
              <w:rPr>
                <w:i/>
                <w:noProof/>
              </w:rPr>
              <w:drawing>
                <wp:inline distT="0" distB="0" distL="0" distR="0" wp14:anchorId="3C7FD97D" wp14:editId="0FC75CB1">
                  <wp:extent cx="923925" cy="742950"/>
                  <wp:effectExtent l="0" t="0" r="9525" b="0"/>
                  <wp:docPr id="84" name="Рисунок 84" descr="C:\Users\1\Desktop\стойки и блоки\сонкаль нери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стойки и блоки\сонкаль нерио.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r>
      <w:tr w:rsidR="005B65C3" w:rsidTr="007848AB">
        <w:tc>
          <w:tcPr>
            <w:tcW w:w="5353" w:type="dxa"/>
          </w:tcPr>
          <w:p w:rsidR="00294CB1" w:rsidRPr="00542B84" w:rsidRDefault="00294CB1" w:rsidP="00294CB1">
            <w:pPr>
              <w:pStyle w:val="a4"/>
              <w:numPr>
                <w:ilvl w:val="0"/>
                <w:numId w:val="1"/>
              </w:numPr>
              <w:jc w:val="both"/>
              <w:rPr>
                <w:sz w:val="24"/>
                <w:szCs w:val="24"/>
              </w:rPr>
            </w:pPr>
            <w:proofErr w:type="spellStart"/>
            <w:r w:rsidRPr="00294CB1">
              <w:rPr>
                <w:b/>
                <w:i/>
              </w:rPr>
              <w:t>йоп</w:t>
            </w:r>
            <w:proofErr w:type="spellEnd"/>
            <w:r w:rsidRPr="00294CB1">
              <w:rPr>
                <w:b/>
                <w:i/>
              </w:rPr>
              <w:t xml:space="preserve"> </w:t>
            </w:r>
            <w:proofErr w:type="spellStart"/>
            <w:r w:rsidRPr="00294CB1">
              <w:rPr>
                <w:b/>
                <w:i/>
              </w:rPr>
              <w:t>палькуп</w:t>
            </w:r>
            <w:proofErr w:type="spellEnd"/>
            <w:r w:rsidRPr="00294CB1">
              <w:rPr>
                <w:b/>
                <w:i/>
              </w:rPr>
              <w:t xml:space="preserve"> </w:t>
            </w:r>
            <w:proofErr w:type="spellStart"/>
            <w:r w:rsidRPr="00294CB1">
              <w:rPr>
                <w:b/>
                <w:i/>
              </w:rPr>
              <w:t>тулги</w:t>
            </w:r>
            <w:proofErr w:type="spellEnd"/>
            <w:r>
              <w:rPr>
                <w:i/>
                <w:noProof/>
              </w:rPr>
              <w:drawing>
                <wp:inline distT="0" distB="0" distL="0" distR="0" wp14:anchorId="00CF5AEB" wp14:editId="2DDF9A27">
                  <wp:extent cx="602087" cy="838200"/>
                  <wp:effectExtent l="0" t="0" r="7620" b="0"/>
                  <wp:docPr id="85" name="Рисунок 85" descr="C:\Users\1\Desktop\стойки и блоки\йоп палькуп туль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стойки и блоки\йоп палькуп тульги.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2087" cy="838200"/>
                          </a:xfrm>
                          <a:prstGeom prst="rect">
                            <a:avLst/>
                          </a:prstGeom>
                          <a:noFill/>
                          <a:ln>
                            <a:noFill/>
                          </a:ln>
                        </pic:spPr>
                      </pic:pic>
                    </a:graphicData>
                  </a:graphic>
                </wp:inline>
              </w:drawing>
            </w:r>
          </w:p>
          <w:p w:rsidR="005B65C3" w:rsidRDefault="005B65C3" w:rsidP="007848AB">
            <w:pPr>
              <w:jc w:val="both"/>
            </w:pPr>
          </w:p>
          <w:p w:rsidR="00294CB1" w:rsidRDefault="00294CB1" w:rsidP="007848AB">
            <w:pPr>
              <w:jc w:val="both"/>
            </w:pPr>
          </w:p>
        </w:tc>
        <w:tc>
          <w:tcPr>
            <w:tcW w:w="5670" w:type="dxa"/>
          </w:tcPr>
          <w:p w:rsidR="005B65C3" w:rsidRDefault="005B65C3" w:rsidP="007848AB">
            <w:pPr>
              <w:jc w:val="both"/>
            </w:pPr>
          </w:p>
        </w:tc>
      </w:tr>
    </w:tbl>
    <w:p w:rsidR="005B65C3" w:rsidRDefault="005B65C3" w:rsidP="00BB2DC0">
      <w:pPr>
        <w:jc w:val="both"/>
        <w:rPr>
          <w:i/>
        </w:rPr>
      </w:pPr>
    </w:p>
    <w:p w:rsidR="005B65C3" w:rsidRDefault="005B65C3" w:rsidP="00BB2DC0">
      <w:pPr>
        <w:jc w:val="both"/>
        <w:rPr>
          <w:i/>
        </w:rPr>
      </w:pPr>
    </w:p>
    <w:p w:rsidR="00B40987" w:rsidRPr="00542B84" w:rsidRDefault="00B40987" w:rsidP="00294CB1">
      <w:pPr>
        <w:jc w:val="both"/>
        <w:rPr>
          <w:b/>
          <w:i/>
          <w:sz w:val="28"/>
          <w:szCs w:val="28"/>
          <w:u w:val="single"/>
        </w:rPr>
      </w:pPr>
    </w:p>
    <w:p w:rsidR="00761728" w:rsidRPr="00046F14" w:rsidRDefault="00761728" w:rsidP="00761728">
      <w:pPr>
        <w:pStyle w:val="a4"/>
        <w:numPr>
          <w:ilvl w:val="0"/>
          <w:numId w:val="1"/>
        </w:numPr>
        <w:jc w:val="both"/>
        <w:rPr>
          <w:sz w:val="24"/>
          <w:szCs w:val="24"/>
        </w:rPr>
      </w:pPr>
      <w:r w:rsidRPr="00046F14">
        <w:rPr>
          <w:b/>
          <w:i/>
          <w:u w:val="single"/>
        </w:rPr>
        <w:t xml:space="preserve">Удары ногами: </w:t>
      </w:r>
      <w:proofErr w:type="spellStart"/>
      <w:r w:rsidRPr="00046F14">
        <w:rPr>
          <w:b/>
          <w:i/>
          <w:sz w:val="24"/>
          <w:szCs w:val="24"/>
          <w:u w:val="single"/>
        </w:rPr>
        <w:t>Йоп</w:t>
      </w:r>
      <w:proofErr w:type="spellEnd"/>
      <w:r w:rsidRPr="00046F14">
        <w:rPr>
          <w:b/>
          <w:i/>
          <w:sz w:val="24"/>
          <w:szCs w:val="24"/>
          <w:u w:val="single"/>
        </w:rPr>
        <w:t xml:space="preserve"> чаг</w:t>
      </w:r>
      <w:proofErr w:type="gramStart"/>
      <w:r w:rsidRPr="00046F14">
        <w:rPr>
          <w:b/>
          <w:i/>
          <w:sz w:val="24"/>
          <w:szCs w:val="24"/>
          <w:u w:val="single"/>
        </w:rPr>
        <w:t>и(</w:t>
      </w:r>
      <w:proofErr w:type="gramEnd"/>
      <w:r w:rsidRPr="00046F14">
        <w:rPr>
          <w:b/>
          <w:i/>
          <w:sz w:val="24"/>
          <w:szCs w:val="24"/>
          <w:u w:val="single"/>
        </w:rPr>
        <w:t>минимум 8 ударов не опуская ноги), Торнадо.</w:t>
      </w:r>
    </w:p>
    <w:p w:rsidR="00BB2DC0" w:rsidRPr="00660A73" w:rsidRDefault="00BB2DC0" w:rsidP="00761728">
      <w:pPr>
        <w:ind w:left="360"/>
        <w:jc w:val="both"/>
        <w:rPr>
          <w:u w:val="single"/>
        </w:rPr>
      </w:pPr>
    </w:p>
    <w:p w:rsidR="00BB2DC0" w:rsidRPr="00542B84" w:rsidRDefault="00BB2DC0" w:rsidP="00BB2DC0">
      <w:pPr>
        <w:shd w:val="clear" w:color="auto" w:fill="FFFFFF"/>
        <w:autoSpaceDE w:val="0"/>
        <w:autoSpaceDN w:val="0"/>
        <w:adjustRightInd w:val="0"/>
        <w:rPr>
          <w:sz w:val="28"/>
          <w:szCs w:val="28"/>
          <w:u w:val="single"/>
        </w:rPr>
      </w:pPr>
      <w:r w:rsidRPr="00542B84">
        <w:rPr>
          <w:b/>
          <w:bCs/>
          <w:color w:val="000000"/>
          <w:sz w:val="28"/>
          <w:szCs w:val="28"/>
          <w:u w:val="single"/>
        </w:rPr>
        <w:lastRenderedPageBreak/>
        <w:t>4. Самооборона:</w:t>
      </w:r>
    </w:p>
    <w:p w:rsidR="00BB2DC0" w:rsidRDefault="00BB2DC0" w:rsidP="00BB2DC0">
      <w:pPr>
        <w:shd w:val="clear" w:color="auto" w:fill="FFFFFF"/>
        <w:autoSpaceDE w:val="0"/>
        <w:autoSpaceDN w:val="0"/>
        <w:adjustRightInd w:val="0"/>
      </w:pPr>
      <w:r>
        <w:rPr>
          <w:bCs/>
          <w:color w:val="000000"/>
        </w:rPr>
        <w:t>Освобождение от захватов (партнеры лицом друг к другу)</w:t>
      </w:r>
    </w:p>
    <w:p w:rsidR="00BB2DC0" w:rsidRDefault="00BB2DC0" w:rsidP="00BB2DC0">
      <w:pPr>
        <w:shd w:val="clear" w:color="auto" w:fill="FFFFFF"/>
        <w:autoSpaceDE w:val="0"/>
        <w:autoSpaceDN w:val="0"/>
        <w:adjustRightInd w:val="0"/>
      </w:pPr>
      <w:r>
        <w:rPr>
          <w:bCs/>
          <w:color w:val="000000"/>
        </w:rPr>
        <w:t>- захват за горло одной рукой</w:t>
      </w:r>
    </w:p>
    <w:p w:rsidR="00BB2DC0" w:rsidRDefault="00BB2DC0" w:rsidP="00BB2DC0">
      <w:pPr>
        <w:shd w:val="clear" w:color="auto" w:fill="FFFFFF"/>
        <w:autoSpaceDE w:val="0"/>
        <w:autoSpaceDN w:val="0"/>
        <w:adjustRightInd w:val="0"/>
      </w:pPr>
      <w:r>
        <w:rPr>
          <w:bCs/>
          <w:color w:val="000000"/>
        </w:rPr>
        <w:t>- захват за горло двумя руками         - захват за добок одной рукой</w:t>
      </w:r>
    </w:p>
    <w:p w:rsidR="00BB2DC0" w:rsidRDefault="00BB2DC0" w:rsidP="00BB2DC0">
      <w:pPr>
        <w:shd w:val="clear" w:color="auto" w:fill="FFFFFF"/>
        <w:autoSpaceDE w:val="0"/>
        <w:autoSpaceDN w:val="0"/>
        <w:adjustRightInd w:val="0"/>
      </w:pPr>
      <w:r>
        <w:rPr>
          <w:bCs/>
          <w:color w:val="000000"/>
        </w:rPr>
        <w:t>- захват за волосы одной рукой         - захват за добок двумя руками</w:t>
      </w:r>
    </w:p>
    <w:p w:rsidR="00BB2DC0" w:rsidRDefault="00BB2DC0" w:rsidP="00BB2DC0">
      <w:pPr>
        <w:shd w:val="clear" w:color="auto" w:fill="FFFFFF"/>
        <w:autoSpaceDE w:val="0"/>
        <w:autoSpaceDN w:val="0"/>
        <w:adjustRightInd w:val="0"/>
        <w:rPr>
          <w:bCs/>
          <w:color w:val="000000"/>
        </w:rPr>
      </w:pPr>
      <w:r>
        <w:rPr>
          <w:bCs/>
          <w:color w:val="000000"/>
        </w:rPr>
        <w:t>- захват за корпус двумя руками       - захват за корпус двумя руками</w:t>
      </w:r>
    </w:p>
    <w:p w:rsidR="00BB2DC0" w:rsidRDefault="00BB2DC0" w:rsidP="00BB2DC0">
      <w:pPr>
        <w:shd w:val="clear" w:color="auto" w:fill="FFFFFF"/>
        <w:autoSpaceDE w:val="0"/>
        <w:autoSpaceDN w:val="0"/>
        <w:adjustRightInd w:val="0"/>
        <w:rPr>
          <w:bCs/>
          <w:color w:val="000000"/>
        </w:rPr>
      </w:pPr>
    </w:p>
    <w:p w:rsidR="00BB2DC0" w:rsidRPr="00542B84" w:rsidRDefault="00046F14" w:rsidP="00BB2DC0">
      <w:pPr>
        <w:shd w:val="clear" w:color="auto" w:fill="FFFFFF"/>
        <w:autoSpaceDE w:val="0"/>
        <w:autoSpaceDN w:val="0"/>
        <w:adjustRightInd w:val="0"/>
        <w:rPr>
          <w:b/>
          <w:bCs/>
          <w:color w:val="000000"/>
          <w:sz w:val="28"/>
          <w:szCs w:val="28"/>
          <w:u w:val="single"/>
        </w:rPr>
      </w:pPr>
      <w:r w:rsidRPr="00542B84">
        <w:rPr>
          <w:b/>
          <w:bCs/>
          <w:color w:val="000000"/>
          <w:sz w:val="28"/>
          <w:szCs w:val="28"/>
          <w:u w:val="single"/>
        </w:rPr>
        <w:t>5. Комбинация №6</w:t>
      </w:r>
    </w:p>
    <w:p w:rsidR="0041408C" w:rsidRPr="00761728" w:rsidRDefault="0041408C" w:rsidP="0041408C">
      <w:pPr>
        <w:pStyle w:val="a4"/>
        <w:numPr>
          <w:ilvl w:val="0"/>
          <w:numId w:val="18"/>
        </w:numPr>
        <w:spacing w:before="100" w:beforeAutospacing="1" w:after="100" w:afterAutospacing="1"/>
      </w:pPr>
      <w:r w:rsidRPr="00761728">
        <w:t xml:space="preserve">И.П.: НАРАНИ ЧУНБИ СОГИ; </w:t>
      </w:r>
    </w:p>
    <w:p w:rsidR="0041408C" w:rsidRPr="00761728" w:rsidRDefault="0041408C" w:rsidP="0041408C">
      <w:pPr>
        <w:pStyle w:val="a4"/>
        <w:numPr>
          <w:ilvl w:val="0"/>
          <w:numId w:val="18"/>
        </w:numPr>
        <w:spacing w:before="100" w:beforeAutospacing="1" w:after="100" w:afterAutospacing="1"/>
      </w:pPr>
      <w:r w:rsidRPr="00761728">
        <w:t xml:space="preserve">Шаг правой ногой назад в НУНЦА СОГИ, </w:t>
      </w:r>
      <w:proofErr w:type="gramStart"/>
      <w:r w:rsidRPr="00761728">
        <w:t>блок-подбив</w:t>
      </w:r>
      <w:proofErr w:type="gramEnd"/>
      <w:r w:rsidRPr="00761728">
        <w:t xml:space="preserve"> ладонью левой руки СОНБАДАК ОЛЬО МАККИ; </w:t>
      </w:r>
    </w:p>
    <w:p w:rsidR="0041408C" w:rsidRPr="00761728" w:rsidRDefault="0041408C" w:rsidP="0041408C">
      <w:pPr>
        <w:pStyle w:val="a4"/>
        <w:numPr>
          <w:ilvl w:val="0"/>
          <w:numId w:val="18"/>
        </w:numPr>
        <w:spacing w:before="100" w:beforeAutospacing="1" w:after="100" w:afterAutospacing="1"/>
      </w:pPr>
      <w:r w:rsidRPr="00761728">
        <w:t xml:space="preserve">Удар правой ногой изнутри КАУНДЕ БАНДАЛ ЧАГИ, руки у головы; </w:t>
      </w:r>
    </w:p>
    <w:p w:rsidR="0041408C" w:rsidRPr="00761728" w:rsidRDefault="0041408C" w:rsidP="0041408C">
      <w:pPr>
        <w:pStyle w:val="a4"/>
        <w:numPr>
          <w:ilvl w:val="0"/>
          <w:numId w:val="18"/>
        </w:numPr>
        <w:spacing w:before="100" w:beforeAutospacing="1" w:after="100" w:afterAutospacing="1"/>
      </w:pPr>
      <w:r w:rsidRPr="00761728">
        <w:t>Удар правой ногой НОПУНДЕ ЙОП ЧАГИ (ЙОП ЧА ЦИРЮГ</w:t>
      </w:r>
      <w:bookmarkStart w:id="0" w:name="_GoBack"/>
      <w:bookmarkEnd w:id="0"/>
      <w:r w:rsidRPr="00761728">
        <w:t xml:space="preserve">И), правая рука в кулаке вперёд; </w:t>
      </w:r>
    </w:p>
    <w:p w:rsidR="0041408C" w:rsidRPr="0041408C" w:rsidRDefault="0041408C" w:rsidP="0041408C">
      <w:pPr>
        <w:pStyle w:val="a4"/>
        <w:numPr>
          <w:ilvl w:val="0"/>
          <w:numId w:val="18"/>
        </w:numPr>
        <w:spacing w:before="100" w:beforeAutospacing="1" w:after="100" w:afterAutospacing="1"/>
        <w:rPr>
          <w:sz w:val="24"/>
          <w:szCs w:val="24"/>
        </w:rPr>
      </w:pPr>
      <w:r w:rsidRPr="00761728">
        <w:t>Шаг правой ногой вперёд в НУНЦА СОГИ, блок-разрыв САН ПАЛЬМОК МАККИ.</w:t>
      </w:r>
    </w:p>
    <w:p w:rsidR="00BB2DC0" w:rsidRDefault="00BB2DC0" w:rsidP="00BB2DC0">
      <w:pPr>
        <w:shd w:val="clear" w:color="auto" w:fill="FFFFFF"/>
        <w:autoSpaceDE w:val="0"/>
        <w:autoSpaceDN w:val="0"/>
        <w:adjustRightInd w:val="0"/>
      </w:pPr>
    </w:p>
    <w:p w:rsidR="00BB2DC0" w:rsidRPr="00542B84" w:rsidRDefault="00BB2DC0" w:rsidP="00761728">
      <w:pPr>
        <w:shd w:val="clear" w:color="auto" w:fill="FFFFFF"/>
        <w:autoSpaceDE w:val="0"/>
        <w:autoSpaceDN w:val="0"/>
        <w:adjustRightInd w:val="0"/>
        <w:rPr>
          <w:sz w:val="28"/>
          <w:szCs w:val="28"/>
          <w:u w:val="single"/>
        </w:rPr>
      </w:pPr>
      <w:r w:rsidRPr="00542B84">
        <w:rPr>
          <w:b/>
          <w:bCs/>
          <w:color w:val="000000"/>
          <w:sz w:val="28"/>
          <w:szCs w:val="28"/>
          <w:u w:val="single"/>
        </w:rPr>
        <w:t>6.Спецтехника:</w:t>
      </w:r>
    </w:p>
    <w:p w:rsidR="00761728" w:rsidRPr="00761728" w:rsidRDefault="00761728" w:rsidP="00761728">
      <w:pPr>
        <w:pStyle w:val="a4"/>
        <w:numPr>
          <w:ilvl w:val="0"/>
          <w:numId w:val="3"/>
        </w:numPr>
        <w:shd w:val="clear" w:color="auto" w:fill="FFFFFF"/>
        <w:autoSpaceDE w:val="0"/>
        <w:autoSpaceDN w:val="0"/>
        <w:adjustRightInd w:val="0"/>
        <w:rPr>
          <w:color w:val="000000"/>
        </w:rPr>
      </w:pPr>
      <w:proofErr w:type="spellStart"/>
      <w:r>
        <w:t>твимио</w:t>
      </w:r>
      <w:proofErr w:type="spellEnd"/>
      <w:r>
        <w:t xml:space="preserve"> </w:t>
      </w:r>
      <w:proofErr w:type="spellStart"/>
      <w:r>
        <w:t>пандэ</w:t>
      </w:r>
      <w:proofErr w:type="spellEnd"/>
      <w:r>
        <w:t xml:space="preserve"> </w:t>
      </w:r>
      <w:proofErr w:type="spellStart"/>
      <w:r>
        <w:t>долео</w:t>
      </w:r>
      <w:proofErr w:type="spellEnd"/>
      <w:r>
        <w:t xml:space="preserve"> чаги (на высоте роста +10см)</w:t>
      </w:r>
    </w:p>
    <w:p w:rsidR="00BB2DC0" w:rsidRDefault="00BB2DC0" w:rsidP="00BB2DC0">
      <w:pPr>
        <w:shd w:val="clear" w:color="auto" w:fill="FFFFFF"/>
        <w:autoSpaceDE w:val="0"/>
        <w:autoSpaceDN w:val="0"/>
        <w:adjustRightInd w:val="0"/>
      </w:pPr>
    </w:p>
    <w:p w:rsidR="00BB2DC0" w:rsidRPr="00542B84" w:rsidRDefault="00BB2DC0" w:rsidP="00BB2DC0">
      <w:pPr>
        <w:shd w:val="clear" w:color="auto" w:fill="FFFFFF"/>
        <w:autoSpaceDE w:val="0"/>
        <w:autoSpaceDN w:val="0"/>
        <w:adjustRightInd w:val="0"/>
        <w:rPr>
          <w:sz w:val="28"/>
          <w:szCs w:val="28"/>
          <w:u w:val="single"/>
        </w:rPr>
      </w:pPr>
      <w:r w:rsidRPr="00542B84">
        <w:rPr>
          <w:b/>
          <w:bCs/>
          <w:color w:val="000000"/>
          <w:sz w:val="28"/>
          <w:szCs w:val="28"/>
          <w:u w:val="single"/>
        </w:rPr>
        <w:t>7. ОФП:</w:t>
      </w:r>
    </w:p>
    <w:p w:rsidR="00BB2DC0" w:rsidRDefault="00761728" w:rsidP="00761728">
      <w:pPr>
        <w:pStyle w:val="a4"/>
        <w:numPr>
          <w:ilvl w:val="0"/>
          <w:numId w:val="3"/>
        </w:numPr>
        <w:jc w:val="both"/>
      </w:pPr>
      <w:r>
        <w:t xml:space="preserve">отжимания в упоре лёжа на кулаках(50); подъём туловища из положения лёжа(60); выпрыгивания из упора присева(60); отжимания в упоре лёжа на запястьях(15); </w:t>
      </w:r>
      <w:proofErr w:type="spellStart"/>
      <w:r>
        <w:t>Йоп</w:t>
      </w:r>
      <w:proofErr w:type="spellEnd"/>
      <w:r>
        <w:t xml:space="preserve"> Чаги-статика выше уровня пояса(30 сек)</w:t>
      </w:r>
      <w:proofErr w:type="gramStart"/>
      <w:r>
        <w:t>,А</w:t>
      </w:r>
      <w:proofErr w:type="gramEnd"/>
      <w:r>
        <w:t>п Чаги-</w:t>
      </w:r>
      <w:r w:rsidRPr="00286FCB">
        <w:t xml:space="preserve"> </w:t>
      </w:r>
      <w:r>
        <w:t>статика выше уровня пояса(25 сек),отжимание в упоре лежа на пальцах (15).</w:t>
      </w:r>
    </w:p>
    <w:p w:rsidR="00BB2DC0" w:rsidRPr="00542B84" w:rsidRDefault="00761728" w:rsidP="00BB2DC0">
      <w:pPr>
        <w:pStyle w:val="a4"/>
        <w:numPr>
          <w:ilvl w:val="0"/>
          <w:numId w:val="3"/>
        </w:numPr>
        <w:jc w:val="both"/>
        <w:rPr>
          <w:b/>
          <w:i/>
          <w:u w:val="single"/>
        </w:rPr>
      </w:pPr>
      <w:r w:rsidRPr="00761728">
        <w:rPr>
          <w:b/>
          <w:i/>
          <w:u w:val="single"/>
        </w:rPr>
        <w:t>Спарринг руками (2 раунда – 2 минуты)</w:t>
      </w:r>
      <w:proofErr w:type="gramStart"/>
      <w:r>
        <w:rPr>
          <w:b/>
          <w:i/>
          <w:u w:val="single"/>
        </w:rPr>
        <w:t>,с</w:t>
      </w:r>
      <w:proofErr w:type="gramEnd"/>
      <w:r>
        <w:rPr>
          <w:b/>
          <w:i/>
          <w:u w:val="single"/>
        </w:rPr>
        <w:t>вободный(3раунда-</w:t>
      </w:r>
      <w:r w:rsidRPr="00761728">
        <w:rPr>
          <w:b/>
          <w:i/>
          <w:u w:val="single"/>
        </w:rPr>
        <w:t xml:space="preserve"> 2 минуты)</w:t>
      </w:r>
    </w:p>
    <w:p w:rsidR="00046F14" w:rsidRDefault="00046F14" w:rsidP="00BB2DC0">
      <w:pPr>
        <w:jc w:val="both"/>
      </w:pPr>
    </w:p>
    <w:p w:rsidR="00BB2DC0" w:rsidRDefault="00BB2DC0" w:rsidP="00BB2DC0">
      <w:pPr>
        <w:jc w:val="both"/>
      </w:pPr>
    </w:p>
    <w:p w:rsidR="00BB2DC0" w:rsidRPr="00542B84" w:rsidRDefault="000B10A4" w:rsidP="00BB2DC0">
      <w:pPr>
        <w:jc w:val="both"/>
        <w:rPr>
          <w:b/>
          <w:sz w:val="28"/>
          <w:szCs w:val="28"/>
          <w:u w:val="single"/>
        </w:rPr>
      </w:pPr>
      <w:r w:rsidRPr="00542B84">
        <w:rPr>
          <w:b/>
          <w:sz w:val="28"/>
          <w:szCs w:val="28"/>
          <w:u w:val="single"/>
        </w:rPr>
        <w:t>8</w:t>
      </w:r>
      <w:r w:rsidR="00BB2DC0" w:rsidRPr="00542B84">
        <w:rPr>
          <w:b/>
          <w:sz w:val="28"/>
          <w:szCs w:val="28"/>
          <w:u w:val="single"/>
        </w:rPr>
        <w:t xml:space="preserve">.Наименование </w:t>
      </w:r>
      <w:proofErr w:type="spellStart"/>
      <w:r w:rsidR="00BB2DC0" w:rsidRPr="00542B84">
        <w:rPr>
          <w:b/>
          <w:sz w:val="28"/>
          <w:szCs w:val="28"/>
          <w:u w:val="single"/>
        </w:rPr>
        <w:t>хьёнов</w:t>
      </w:r>
      <w:proofErr w:type="spellEnd"/>
      <w:r w:rsidR="00BB2DC0" w:rsidRPr="00542B84">
        <w:rPr>
          <w:b/>
          <w:sz w:val="28"/>
          <w:szCs w:val="28"/>
          <w:u w:val="single"/>
        </w:rPr>
        <w:t>:</w:t>
      </w:r>
    </w:p>
    <w:p w:rsidR="00046F14" w:rsidRDefault="00046F14" w:rsidP="00046F14">
      <w:pPr>
        <w:numPr>
          <w:ilvl w:val="0"/>
          <w:numId w:val="14"/>
        </w:numPr>
        <w:ind w:left="1800"/>
        <w:jc w:val="both"/>
        <w:rPr>
          <w:b/>
          <w:i/>
          <w:u w:val="single"/>
        </w:rPr>
      </w:pPr>
      <w:proofErr w:type="spellStart"/>
      <w:r>
        <w:rPr>
          <w:b/>
          <w:i/>
          <w:u w:val="single"/>
        </w:rPr>
        <w:t>Чон</w:t>
      </w:r>
      <w:proofErr w:type="spellEnd"/>
      <w:r>
        <w:rPr>
          <w:b/>
          <w:i/>
          <w:u w:val="single"/>
        </w:rPr>
        <w:t>-Джи (</w:t>
      </w:r>
      <w:r>
        <w:rPr>
          <w:b/>
          <w:i/>
          <w:u w:val="single"/>
          <w:lang w:val="en-US"/>
        </w:rPr>
        <w:t>Chon</w:t>
      </w:r>
      <w:r w:rsidRPr="00E570AA">
        <w:rPr>
          <w:b/>
          <w:i/>
          <w:u w:val="single"/>
        </w:rPr>
        <w:t>-</w:t>
      </w:r>
      <w:proofErr w:type="spellStart"/>
      <w:r>
        <w:rPr>
          <w:b/>
          <w:i/>
          <w:u w:val="single"/>
          <w:lang w:val="en-US"/>
        </w:rPr>
        <w:t>Ji</w:t>
      </w:r>
      <w:proofErr w:type="spellEnd"/>
      <w:r w:rsidRPr="00E570AA">
        <w:rPr>
          <w:b/>
          <w:i/>
          <w:u w:val="single"/>
        </w:rPr>
        <w:t xml:space="preserve">) – </w:t>
      </w:r>
      <w:r>
        <w:t xml:space="preserve">означает «Рай земной». На Востоке это символизирует создание мира, начало человеческой истории. Этот комплекс состоит из двух одинаковых частей: одна представляет Небо, другая Землю. Первая часть состоит из блока </w:t>
      </w:r>
      <w:proofErr w:type="spellStart"/>
      <w:r>
        <w:rPr>
          <w:i/>
          <w:u w:val="single"/>
        </w:rPr>
        <w:t>наджунде</w:t>
      </w:r>
      <w:proofErr w:type="spellEnd"/>
      <w:r>
        <w:rPr>
          <w:i/>
          <w:u w:val="single"/>
        </w:rPr>
        <w:t xml:space="preserve"> </w:t>
      </w:r>
      <w:proofErr w:type="spellStart"/>
      <w:proofErr w:type="gramStart"/>
      <w:r>
        <w:rPr>
          <w:i/>
          <w:u w:val="single"/>
        </w:rPr>
        <w:t>макки</w:t>
      </w:r>
      <w:proofErr w:type="spellEnd"/>
      <w:r>
        <w:t xml:space="preserve"> и</w:t>
      </w:r>
      <w:proofErr w:type="gramEnd"/>
      <w:r>
        <w:t xml:space="preserve"> удара </w:t>
      </w:r>
      <w:proofErr w:type="spellStart"/>
      <w:r>
        <w:rPr>
          <w:i/>
          <w:u w:val="single"/>
        </w:rPr>
        <w:t>каунде</w:t>
      </w:r>
      <w:proofErr w:type="spellEnd"/>
      <w:r>
        <w:rPr>
          <w:i/>
          <w:u w:val="single"/>
        </w:rPr>
        <w:t xml:space="preserve"> ап </w:t>
      </w:r>
      <w:proofErr w:type="spellStart"/>
      <w:r>
        <w:rPr>
          <w:i/>
          <w:u w:val="single"/>
        </w:rPr>
        <w:t>джумок</w:t>
      </w:r>
      <w:proofErr w:type="spellEnd"/>
      <w:r>
        <w:t xml:space="preserve"> в стойке </w:t>
      </w:r>
      <w:proofErr w:type="spellStart"/>
      <w:r>
        <w:rPr>
          <w:i/>
          <w:u w:val="single"/>
        </w:rPr>
        <w:t>гуннун</w:t>
      </w:r>
      <w:proofErr w:type="spellEnd"/>
      <w:r>
        <w:rPr>
          <w:i/>
          <w:u w:val="single"/>
        </w:rPr>
        <w:t xml:space="preserve"> </w:t>
      </w:r>
      <w:proofErr w:type="spellStart"/>
      <w:r>
        <w:rPr>
          <w:i/>
          <w:u w:val="single"/>
        </w:rPr>
        <w:t>соги</w:t>
      </w:r>
      <w:proofErr w:type="spellEnd"/>
      <w:r>
        <w:t xml:space="preserve">. Вторая часть состоит из блока </w:t>
      </w:r>
      <w:r>
        <w:rPr>
          <w:i/>
          <w:u w:val="single"/>
        </w:rPr>
        <w:t xml:space="preserve">ан </w:t>
      </w:r>
      <w:proofErr w:type="spellStart"/>
      <w:r>
        <w:rPr>
          <w:i/>
          <w:u w:val="single"/>
        </w:rPr>
        <w:t>пальмок</w:t>
      </w:r>
      <w:proofErr w:type="spellEnd"/>
      <w:r>
        <w:rPr>
          <w:i/>
          <w:u w:val="single"/>
        </w:rPr>
        <w:t xml:space="preserve"> </w:t>
      </w:r>
      <w:proofErr w:type="spellStart"/>
      <w:r>
        <w:rPr>
          <w:i/>
          <w:u w:val="single"/>
        </w:rPr>
        <w:t>макки</w:t>
      </w:r>
      <w:proofErr w:type="spellEnd"/>
      <w:r>
        <w:t xml:space="preserve"> в стойке </w:t>
      </w:r>
      <w:proofErr w:type="spellStart"/>
      <w:r>
        <w:rPr>
          <w:i/>
          <w:u w:val="single"/>
        </w:rPr>
        <w:t>нунца</w:t>
      </w:r>
      <w:proofErr w:type="spellEnd"/>
      <w:r>
        <w:rPr>
          <w:i/>
          <w:u w:val="single"/>
        </w:rPr>
        <w:t xml:space="preserve"> </w:t>
      </w:r>
      <w:proofErr w:type="spellStart"/>
      <w:r>
        <w:rPr>
          <w:i/>
          <w:u w:val="single"/>
        </w:rPr>
        <w:t>соги</w:t>
      </w:r>
      <w:proofErr w:type="spellEnd"/>
      <w:r>
        <w:t xml:space="preserve"> и удара </w:t>
      </w:r>
      <w:proofErr w:type="spellStart"/>
      <w:r>
        <w:rPr>
          <w:i/>
          <w:u w:val="single"/>
        </w:rPr>
        <w:t>каунде</w:t>
      </w:r>
      <w:proofErr w:type="spellEnd"/>
      <w:r>
        <w:rPr>
          <w:i/>
          <w:u w:val="single"/>
        </w:rPr>
        <w:t xml:space="preserve"> ап </w:t>
      </w:r>
      <w:proofErr w:type="spellStart"/>
      <w:r>
        <w:rPr>
          <w:i/>
          <w:u w:val="single"/>
        </w:rPr>
        <w:t>джумок</w:t>
      </w:r>
      <w:proofErr w:type="spellEnd"/>
      <w:r>
        <w:t xml:space="preserve"> в стойке </w:t>
      </w:r>
      <w:proofErr w:type="spellStart"/>
      <w:r>
        <w:rPr>
          <w:i/>
          <w:u w:val="single"/>
        </w:rPr>
        <w:t>гуннун</w:t>
      </w:r>
      <w:proofErr w:type="spellEnd"/>
      <w:r>
        <w:rPr>
          <w:i/>
          <w:u w:val="single"/>
        </w:rPr>
        <w:t xml:space="preserve"> </w:t>
      </w:r>
      <w:proofErr w:type="spellStart"/>
      <w:r>
        <w:rPr>
          <w:i/>
          <w:u w:val="single"/>
        </w:rPr>
        <w:t>соги</w:t>
      </w:r>
      <w:proofErr w:type="spellEnd"/>
      <w:r>
        <w:t>.</w:t>
      </w:r>
    </w:p>
    <w:p w:rsidR="00046F14" w:rsidRDefault="00046F14" w:rsidP="00046F14">
      <w:pPr>
        <w:numPr>
          <w:ilvl w:val="0"/>
          <w:numId w:val="14"/>
        </w:numPr>
        <w:tabs>
          <w:tab w:val="num" w:pos="1800"/>
        </w:tabs>
        <w:ind w:left="1800"/>
        <w:jc w:val="both"/>
        <w:rPr>
          <w:b/>
          <w:sz w:val="24"/>
          <w:u w:val="single"/>
        </w:rPr>
      </w:pPr>
      <w:r>
        <w:rPr>
          <w:b/>
          <w:i/>
          <w:u w:val="single"/>
        </w:rPr>
        <w:t>Дан-</w:t>
      </w:r>
      <w:proofErr w:type="spellStart"/>
      <w:r>
        <w:rPr>
          <w:b/>
          <w:i/>
          <w:u w:val="single"/>
        </w:rPr>
        <w:t>Гун</w:t>
      </w:r>
      <w:proofErr w:type="spellEnd"/>
      <w:r>
        <w:rPr>
          <w:b/>
          <w:i/>
          <w:u w:val="single"/>
        </w:rPr>
        <w:t xml:space="preserve"> (</w:t>
      </w:r>
      <w:r>
        <w:rPr>
          <w:b/>
          <w:i/>
          <w:u w:val="single"/>
          <w:lang w:val="en-US"/>
        </w:rPr>
        <w:t>Dan</w:t>
      </w:r>
      <w:r w:rsidRPr="00E570AA">
        <w:rPr>
          <w:b/>
          <w:i/>
          <w:u w:val="single"/>
        </w:rPr>
        <w:t>-</w:t>
      </w:r>
      <w:r>
        <w:rPr>
          <w:b/>
          <w:i/>
          <w:u w:val="single"/>
          <w:lang w:val="en-US"/>
        </w:rPr>
        <w:t>Gun</w:t>
      </w:r>
      <w:r w:rsidRPr="00E570AA">
        <w:rPr>
          <w:b/>
          <w:i/>
          <w:u w:val="single"/>
        </w:rPr>
        <w:t xml:space="preserve">) – </w:t>
      </w:r>
      <w:proofErr w:type="gramStart"/>
      <w:r w:rsidRPr="00E570AA">
        <w:t>назван</w:t>
      </w:r>
      <w:proofErr w:type="gramEnd"/>
      <w:r w:rsidRPr="00E570AA">
        <w:t xml:space="preserve"> в честь святого Дан–</w:t>
      </w:r>
      <w:proofErr w:type="spellStart"/>
      <w:r w:rsidRPr="00E570AA">
        <w:t>Гуна</w:t>
      </w:r>
      <w:proofErr w:type="spellEnd"/>
      <w:r w:rsidRPr="00E570AA">
        <w:t>, легендарного основателя Кореи в 2333 году до нашей эры.</w:t>
      </w:r>
    </w:p>
    <w:p w:rsidR="00046F14" w:rsidRDefault="00046F14" w:rsidP="00046F14">
      <w:pPr>
        <w:numPr>
          <w:ilvl w:val="0"/>
          <w:numId w:val="14"/>
        </w:numPr>
        <w:tabs>
          <w:tab w:val="num" w:pos="1800"/>
        </w:tabs>
        <w:ind w:left="1800"/>
        <w:jc w:val="both"/>
        <w:rPr>
          <w:b/>
          <w:sz w:val="24"/>
          <w:u w:val="single"/>
        </w:rPr>
      </w:pPr>
      <w:r>
        <w:rPr>
          <w:b/>
          <w:i/>
          <w:u w:val="single"/>
        </w:rPr>
        <w:t>До-</w:t>
      </w:r>
      <w:r>
        <w:rPr>
          <w:b/>
          <w:u w:val="single"/>
        </w:rPr>
        <w:t>Сан (</w:t>
      </w:r>
      <w:r>
        <w:rPr>
          <w:b/>
          <w:u w:val="single"/>
          <w:lang w:val="en-US"/>
        </w:rPr>
        <w:t>Do</w:t>
      </w:r>
      <w:r w:rsidRPr="00E570AA">
        <w:rPr>
          <w:b/>
          <w:u w:val="single"/>
        </w:rPr>
        <w:t>-</w:t>
      </w:r>
      <w:r>
        <w:rPr>
          <w:b/>
          <w:u w:val="single"/>
          <w:lang w:val="en-US"/>
        </w:rPr>
        <w:t>San</w:t>
      </w:r>
      <w:r w:rsidRPr="00E570AA">
        <w:rPr>
          <w:b/>
          <w:u w:val="single"/>
        </w:rPr>
        <w:t xml:space="preserve">) </w:t>
      </w:r>
      <w:r w:rsidRPr="00E570AA">
        <w:t xml:space="preserve">– </w:t>
      </w:r>
      <w:r>
        <w:t>псевдоним патриота</w:t>
      </w:r>
      <w:proofErr w:type="gramStart"/>
      <w:r>
        <w:t xml:space="preserve"> А</w:t>
      </w:r>
      <w:proofErr w:type="gramEnd"/>
      <w:r>
        <w:t xml:space="preserve">н </w:t>
      </w:r>
      <w:proofErr w:type="spellStart"/>
      <w:r>
        <w:t>Чанг</w:t>
      </w:r>
      <w:proofErr w:type="spellEnd"/>
      <w:r>
        <w:t xml:space="preserve"> Хо, который жил в 1876-1938гг. Двадцать четыре движения этого </w:t>
      </w:r>
      <w:proofErr w:type="spellStart"/>
      <w:r>
        <w:t>комплексапредставляют</w:t>
      </w:r>
      <w:proofErr w:type="spellEnd"/>
      <w:r>
        <w:t xml:space="preserve"> его жизнь, которую он посвятил распространению образования в Корее и борьбе за независимость.</w:t>
      </w:r>
    </w:p>
    <w:p w:rsidR="00046F14" w:rsidRDefault="00046F14" w:rsidP="00046F14">
      <w:pPr>
        <w:numPr>
          <w:ilvl w:val="0"/>
          <w:numId w:val="14"/>
        </w:numPr>
        <w:tabs>
          <w:tab w:val="num" w:pos="1800"/>
        </w:tabs>
        <w:ind w:left="1800"/>
        <w:jc w:val="both"/>
        <w:rPr>
          <w:b/>
          <w:u w:val="single"/>
        </w:rPr>
      </w:pPr>
      <w:r>
        <w:rPr>
          <w:b/>
          <w:i/>
          <w:u w:val="single"/>
        </w:rPr>
        <w:t xml:space="preserve">Вон </w:t>
      </w:r>
      <w:r>
        <w:rPr>
          <w:b/>
          <w:u w:val="single"/>
        </w:rPr>
        <w:t xml:space="preserve">– </w:t>
      </w:r>
      <w:proofErr w:type="spellStart"/>
      <w:r>
        <w:rPr>
          <w:b/>
          <w:u w:val="single"/>
        </w:rPr>
        <w:t>Хьё</w:t>
      </w:r>
      <w:proofErr w:type="spellEnd"/>
      <w:r>
        <w:rPr>
          <w:b/>
          <w:u w:val="single"/>
        </w:rPr>
        <w:t xml:space="preserve"> (</w:t>
      </w:r>
      <w:r>
        <w:rPr>
          <w:b/>
          <w:u w:val="single"/>
          <w:lang w:val="en-US"/>
        </w:rPr>
        <w:t>Won</w:t>
      </w:r>
      <w:r w:rsidRPr="00E570AA">
        <w:rPr>
          <w:b/>
          <w:u w:val="single"/>
        </w:rPr>
        <w:t xml:space="preserve"> – </w:t>
      </w:r>
      <w:proofErr w:type="spellStart"/>
      <w:r>
        <w:rPr>
          <w:b/>
          <w:u w:val="single"/>
          <w:lang w:val="en-US"/>
        </w:rPr>
        <w:t>Hyo</w:t>
      </w:r>
      <w:proofErr w:type="spellEnd"/>
      <w:r w:rsidRPr="00E570AA">
        <w:rPr>
          <w:b/>
          <w:u w:val="single"/>
        </w:rPr>
        <w:t>)</w:t>
      </w:r>
      <w:r>
        <w:rPr>
          <w:b/>
          <w:u w:val="single"/>
        </w:rPr>
        <w:t xml:space="preserve"> </w:t>
      </w:r>
      <w:r>
        <w:t xml:space="preserve">– </w:t>
      </w:r>
      <w:proofErr w:type="spellStart"/>
      <w:r>
        <w:t>Хьёнг</w:t>
      </w:r>
      <w:proofErr w:type="spellEnd"/>
      <w:r>
        <w:t xml:space="preserve"> назван в честь монаха, который ввёл буддизм в династию </w:t>
      </w:r>
      <w:proofErr w:type="spellStart"/>
      <w:r>
        <w:t>Силла</w:t>
      </w:r>
      <w:proofErr w:type="spellEnd"/>
      <w:r>
        <w:t xml:space="preserve"> в 686 году.</w:t>
      </w:r>
    </w:p>
    <w:p w:rsidR="00046F14" w:rsidRDefault="00046F14" w:rsidP="00046F14">
      <w:pPr>
        <w:pStyle w:val="a4"/>
        <w:numPr>
          <w:ilvl w:val="0"/>
          <w:numId w:val="14"/>
        </w:numPr>
        <w:jc w:val="both"/>
      </w:pPr>
      <w:r>
        <w:rPr>
          <w:b/>
          <w:bCs/>
          <w:i/>
          <w:u w:val="single"/>
        </w:rPr>
        <w:t xml:space="preserve">Юль – </w:t>
      </w:r>
      <w:proofErr w:type="spellStart"/>
      <w:r>
        <w:rPr>
          <w:b/>
          <w:bCs/>
          <w:i/>
          <w:u w:val="single"/>
        </w:rPr>
        <w:t>Гок</w:t>
      </w:r>
      <w:proofErr w:type="spellEnd"/>
      <w:r>
        <w:rPr>
          <w:b/>
          <w:bCs/>
          <w:i/>
          <w:u w:val="single"/>
        </w:rPr>
        <w:t xml:space="preserve"> (</w:t>
      </w:r>
      <w:proofErr w:type="spellStart"/>
      <w:r>
        <w:rPr>
          <w:b/>
          <w:bCs/>
          <w:i/>
          <w:u w:val="single"/>
          <w:lang w:val="en-US"/>
        </w:rPr>
        <w:t>Yul</w:t>
      </w:r>
      <w:proofErr w:type="spellEnd"/>
      <w:r>
        <w:rPr>
          <w:b/>
          <w:bCs/>
          <w:i/>
          <w:u w:val="single"/>
        </w:rPr>
        <w:t xml:space="preserve"> – </w:t>
      </w:r>
      <w:proofErr w:type="spellStart"/>
      <w:r>
        <w:rPr>
          <w:b/>
          <w:bCs/>
          <w:i/>
          <w:u w:val="single"/>
          <w:lang w:val="en-US"/>
        </w:rPr>
        <w:t>Gok</w:t>
      </w:r>
      <w:proofErr w:type="spellEnd"/>
      <w:r>
        <w:rPr>
          <w:b/>
          <w:bCs/>
          <w:i/>
          <w:u w:val="single"/>
        </w:rPr>
        <w:t>)</w:t>
      </w:r>
      <w:r>
        <w:rPr>
          <w:i/>
          <w:u w:val="single"/>
        </w:rPr>
        <w:t xml:space="preserve"> </w:t>
      </w:r>
      <w:r>
        <w:t xml:space="preserve">– псевдоним великого философа и учителя </w:t>
      </w:r>
      <w:proofErr w:type="spellStart"/>
      <w:r>
        <w:t>Йила</w:t>
      </w:r>
      <w:proofErr w:type="spellEnd"/>
      <w:r>
        <w:t xml:space="preserve"> (1536 – 1584 гг.), названного «корейским Конфуцием». Тридцать восемь движений этого комплекса обозначают место его рождения на 38 широте, а его диаграмма обозначает «ученый».</w:t>
      </w:r>
    </w:p>
    <w:p w:rsidR="00046F14" w:rsidRDefault="00046F14" w:rsidP="00046F14">
      <w:pPr>
        <w:numPr>
          <w:ilvl w:val="0"/>
          <w:numId w:val="14"/>
        </w:numPr>
        <w:tabs>
          <w:tab w:val="num" w:pos="1800"/>
        </w:tabs>
        <w:ind w:left="1800"/>
        <w:jc w:val="both"/>
        <w:rPr>
          <w:b/>
          <w:sz w:val="24"/>
          <w:u w:val="single"/>
        </w:rPr>
      </w:pPr>
      <w:proofErr w:type="spellStart"/>
      <w:r>
        <w:rPr>
          <w:b/>
          <w:i/>
          <w:u w:val="single"/>
        </w:rPr>
        <w:t>Чи</w:t>
      </w:r>
      <w:proofErr w:type="spellEnd"/>
      <w:r>
        <w:rPr>
          <w:b/>
          <w:i/>
          <w:u w:val="single"/>
        </w:rPr>
        <w:t>-Сан (</w:t>
      </w:r>
      <w:proofErr w:type="spellStart"/>
      <w:r>
        <w:rPr>
          <w:b/>
          <w:i/>
          <w:u w:val="single"/>
          <w:lang w:val="en-US"/>
        </w:rPr>
        <w:t>Jee</w:t>
      </w:r>
      <w:proofErr w:type="spellEnd"/>
      <w:r w:rsidRPr="00E570AA">
        <w:rPr>
          <w:b/>
          <w:i/>
          <w:u w:val="single"/>
        </w:rPr>
        <w:t>-</w:t>
      </w:r>
      <w:r>
        <w:rPr>
          <w:b/>
          <w:i/>
          <w:u w:val="single"/>
          <w:lang w:val="en-US"/>
        </w:rPr>
        <w:t>Sang</w:t>
      </w:r>
      <w:r>
        <w:rPr>
          <w:b/>
          <w:i/>
          <w:u w:val="single"/>
        </w:rPr>
        <w:t>)</w:t>
      </w:r>
      <w:r w:rsidRPr="00E570AA">
        <w:rPr>
          <w:b/>
          <w:i/>
          <w:u w:val="single"/>
        </w:rPr>
        <w:t xml:space="preserve"> –</w:t>
      </w:r>
      <w:r w:rsidRPr="00E570AA">
        <w:t xml:space="preserve"> “</w:t>
      </w:r>
      <w:proofErr w:type="spellStart"/>
      <w:r w:rsidRPr="00E570AA">
        <w:t>Чи</w:t>
      </w:r>
      <w:proofErr w:type="spellEnd"/>
      <w:r w:rsidRPr="00E570AA">
        <w:t xml:space="preserve">” - означает  “Земля” и представляет основание ГТФ. “Сан” – означает “Небо” и представляет дух ГТФ. 24 движения комплекса символизируют 24 часа в сутках, наши знания и мудрость, </w:t>
      </w:r>
      <w:proofErr w:type="gramStart"/>
      <w:r w:rsidRPr="00E570AA">
        <w:t>время</w:t>
      </w:r>
      <w:proofErr w:type="gramEnd"/>
      <w:r w:rsidRPr="00E570AA">
        <w:t xml:space="preserve"> когда мы учимся, общаемся, прозреваем. Диаграмма символизирует четыре стороны света – Север, Юг, Запад, Восток. </w:t>
      </w:r>
      <w:proofErr w:type="spellStart"/>
      <w:r w:rsidRPr="00E570AA">
        <w:t>Соединеняя</w:t>
      </w:r>
      <w:proofErr w:type="spellEnd"/>
      <w:r w:rsidRPr="00E570AA">
        <w:t xml:space="preserve"> в единое целое </w:t>
      </w:r>
      <w:proofErr w:type="spellStart"/>
      <w:r w:rsidRPr="00E570AA">
        <w:t>Чи</w:t>
      </w:r>
      <w:proofErr w:type="spellEnd"/>
      <w:r w:rsidRPr="00E570AA">
        <w:t>-Сан, мы соединяем “Небо” и “Землю” для создания невидимой силы, которая будет жить вечно.</w:t>
      </w:r>
    </w:p>
    <w:p w:rsidR="00046F14" w:rsidRDefault="00046F14" w:rsidP="00046F14">
      <w:pPr>
        <w:pStyle w:val="a4"/>
        <w:numPr>
          <w:ilvl w:val="0"/>
          <w:numId w:val="14"/>
        </w:numPr>
        <w:jc w:val="both"/>
      </w:pPr>
      <w:proofErr w:type="spellStart"/>
      <w:r w:rsidRPr="000B10A4">
        <w:rPr>
          <w:b/>
          <w:bCs/>
          <w:i/>
          <w:u w:val="single"/>
        </w:rPr>
        <w:t>Джун</w:t>
      </w:r>
      <w:r w:rsidRPr="000B10A4">
        <w:rPr>
          <w:b/>
          <w:i/>
          <w:u w:val="single"/>
        </w:rPr>
        <w:t>-Гун</w:t>
      </w:r>
      <w:proofErr w:type="spellEnd"/>
      <w:r w:rsidRPr="000B10A4">
        <w:rPr>
          <w:b/>
          <w:i/>
          <w:u w:val="single"/>
        </w:rPr>
        <w:t xml:space="preserve"> (</w:t>
      </w:r>
      <w:proofErr w:type="spellStart"/>
      <w:r w:rsidRPr="000B10A4">
        <w:rPr>
          <w:b/>
          <w:i/>
          <w:u w:val="single"/>
          <w:lang w:val="en-US"/>
        </w:rPr>
        <w:t>Joon</w:t>
      </w:r>
      <w:proofErr w:type="spellEnd"/>
      <w:r w:rsidRPr="000B10A4">
        <w:rPr>
          <w:b/>
          <w:i/>
          <w:u w:val="single"/>
        </w:rPr>
        <w:t xml:space="preserve"> – </w:t>
      </w:r>
      <w:r w:rsidRPr="000B10A4">
        <w:rPr>
          <w:b/>
          <w:i/>
          <w:u w:val="single"/>
          <w:lang w:val="en-US"/>
        </w:rPr>
        <w:t>Gun</w:t>
      </w:r>
      <w:r w:rsidRPr="000B10A4">
        <w:t xml:space="preserve">) – </w:t>
      </w:r>
      <w:r>
        <w:t>назван в честь патриота</w:t>
      </w:r>
      <w:proofErr w:type="gramStart"/>
      <w:r>
        <w:t xml:space="preserve"> А</w:t>
      </w:r>
      <w:proofErr w:type="gramEnd"/>
      <w:r>
        <w:t xml:space="preserve">н </w:t>
      </w:r>
      <w:proofErr w:type="spellStart"/>
      <w:r>
        <w:t>Джун</w:t>
      </w:r>
      <w:proofErr w:type="spellEnd"/>
      <w:r>
        <w:t xml:space="preserve"> </w:t>
      </w:r>
      <w:proofErr w:type="spellStart"/>
      <w:r>
        <w:t>Гуна</w:t>
      </w:r>
      <w:proofErr w:type="spellEnd"/>
      <w:r>
        <w:t xml:space="preserve">, который убил первого японского генерал-губернатора Кореи. 32 движения этого формального комплекса соответствуют возрасту мастера </w:t>
      </w:r>
      <w:proofErr w:type="spellStart"/>
      <w:r>
        <w:t>Ана</w:t>
      </w:r>
      <w:proofErr w:type="spellEnd"/>
      <w:r>
        <w:t xml:space="preserve">, когда он был казнён в тюрьме Луи </w:t>
      </w:r>
      <w:proofErr w:type="spellStart"/>
      <w:r>
        <w:t>Шунг</w:t>
      </w:r>
      <w:proofErr w:type="spellEnd"/>
      <w:r>
        <w:t xml:space="preserve"> в 1910 году.</w:t>
      </w:r>
    </w:p>
    <w:p w:rsidR="00046F14" w:rsidRDefault="00046F14" w:rsidP="00046F14">
      <w:pPr>
        <w:numPr>
          <w:ilvl w:val="0"/>
          <w:numId w:val="14"/>
        </w:numPr>
        <w:tabs>
          <w:tab w:val="num" w:pos="1800"/>
        </w:tabs>
        <w:ind w:left="1800"/>
        <w:jc w:val="both"/>
      </w:pPr>
      <w:proofErr w:type="spellStart"/>
      <w:r>
        <w:rPr>
          <w:b/>
          <w:i/>
          <w:u w:val="single"/>
        </w:rPr>
        <w:t>Дхан</w:t>
      </w:r>
      <w:proofErr w:type="spellEnd"/>
      <w:r>
        <w:rPr>
          <w:b/>
          <w:i/>
          <w:u w:val="single"/>
        </w:rPr>
        <w:t xml:space="preserve"> </w:t>
      </w:r>
      <w:r>
        <w:rPr>
          <w:b/>
          <w:u w:val="single"/>
        </w:rPr>
        <w:t xml:space="preserve">– </w:t>
      </w:r>
      <w:proofErr w:type="spellStart"/>
      <w:r>
        <w:rPr>
          <w:b/>
          <w:u w:val="single"/>
        </w:rPr>
        <w:t>Гун</w:t>
      </w:r>
      <w:proofErr w:type="spellEnd"/>
      <w:r>
        <w:rPr>
          <w:b/>
          <w:u w:val="single"/>
        </w:rPr>
        <w:t xml:space="preserve"> (</w:t>
      </w:r>
      <w:proofErr w:type="spellStart"/>
      <w:r>
        <w:rPr>
          <w:b/>
          <w:u w:val="single"/>
          <w:lang w:val="en-US"/>
        </w:rPr>
        <w:t>Dhan</w:t>
      </w:r>
      <w:proofErr w:type="spellEnd"/>
      <w:r>
        <w:rPr>
          <w:b/>
          <w:u w:val="single"/>
        </w:rPr>
        <w:t xml:space="preserve"> – </w:t>
      </w:r>
      <w:r>
        <w:rPr>
          <w:b/>
          <w:u w:val="single"/>
          <w:lang w:val="en-US"/>
        </w:rPr>
        <w:t>Gun</w:t>
      </w:r>
      <w:r>
        <w:rPr>
          <w:b/>
          <w:u w:val="single"/>
        </w:rPr>
        <w:t xml:space="preserve">) – </w:t>
      </w:r>
      <w:proofErr w:type="gramStart"/>
      <w:r>
        <w:t>назван</w:t>
      </w:r>
      <w:proofErr w:type="gramEnd"/>
      <w:r>
        <w:t>, в честь святого Дан-</w:t>
      </w:r>
      <w:proofErr w:type="spellStart"/>
      <w:r>
        <w:t>Гуна</w:t>
      </w:r>
      <w:proofErr w:type="spellEnd"/>
      <w:r>
        <w:t xml:space="preserve">. 23 движения комплекса представляют первые две цифры 2333 года до нашей эры, определённого правительством Южной Кореи, как дата основания Кореи. Это расширенная </w:t>
      </w:r>
      <w:proofErr w:type="spellStart"/>
      <w:r>
        <w:t>Грандмастером</w:t>
      </w:r>
      <w:proofErr w:type="spellEnd"/>
      <w:r>
        <w:t xml:space="preserve"> интерпретация </w:t>
      </w:r>
      <w:proofErr w:type="gramStart"/>
      <w:r>
        <w:t>традиционного</w:t>
      </w:r>
      <w:proofErr w:type="gramEnd"/>
      <w:r>
        <w:t xml:space="preserve"> Дан-</w:t>
      </w:r>
      <w:proofErr w:type="spellStart"/>
      <w:r>
        <w:t>Гун</w:t>
      </w:r>
      <w:proofErr w:type="spellEnd"/>
      <w:r>
        <w:t xml:space="preserve"> </w:t>
      </w:r>
      <w:proofErr w:type="spellStart"/>
      <w:r>
        <w:t>хьёнга</w:t>
      </w:r>
      <w:proofErr w:type="spellEnd"/>
      <w:r>
        <w:t>.</w:t>
      </w:r>
    </w:p>
    <w:p w:rsidR="00046F14" w:rsidRPr="00046F14" w:rsidRDefault="00046F14" w:rsidP="00046F14">
      <w:pPr>
        <w:pStyle w:val="a4"/>
        <w:numPr>
          <w:ilvl w:val="0"/>
          <w:numId w:val="14"/>
        </w:numPr>
        <w:jc w:val="both"/>
      </w:pPr>
      <w:r>
        <w:rPr>
          <w:b/>
          <w:bCs/>
          <w:i/>
          <w:u w:val="single"/>
        </w:rPr>
        <w:t>Той – Гэ (</w:t>
      </w:r>
      <w:proofErr w:type="spellStart"/>
      <w:r>
        <w:rPr>
          <w:b/>
          <w:bCs/>
          <w:i/>
          <w:u w:val="single"/>
          <w:lang w:val="en-US"/>
        </w:rPr>
        <w:t>Toi</w:t>
      </w:r>
      <w:proofErr w:type="spellEnd"/>
      <w:r w:rsidRPr="000B10A4">
        <w:rPr>
          <w:b/>
          <w:bCs/>
          <w:i/>
          <w:u w:val="single"/>
        </w:rPr>
        <w:t xml:space="preserve"> –</w:t>
      </w:r>
      <w:proofErr w:type="spellStart"/>
      <w:r>
        <w:rPr>
          <w:b/>
          <w:bCs/>
          <w:i/>
          <w:u w:val="single"/>
          <w:lang w:val="en-US"/>
        </w:rPr>
        <w:t>Gye</w:t>
      </w:r>
      <w:proofErr w:type="spellEnd"/>
      <w:r w:rsidRPr="000B10A4">
        <w:rPr>
          <w:b/>
          <w:bCs/>
          <w:i/>
          <w:u w:val="single"/>
        </w:rPr>
        <w:t>)</w:t>
      </w:r>
      <w:r>
        <w:rPr>
          <w:b/>
          <w:bCs/>
          <w:i/>
          <w:u w:val="single"/>
        </w:rPr>
        <w:t xml:space="preserve"> – </w:t>
      </w:r>
      <w:r>
        <w:rPr>
          <w:bCs/>
        </w:rPr>
        <w:t xml:space="preserve">псевдоним выдающегося учёного </w:t>
      </w:r>
      <w:proofErr w:type="spellStart"/>
      <w:r>
        <w:rPr>
          <w:bCs/>
        </w:rPr>
        <w:t>Йи</w:t>
      </w:r>
      <w:proofErr w:type="spellEnd"/>
      <w:r>
        <w:rPr>
          <w:bCs/>
        </w:rPr>
        <w:t xml:space="preserve"> </w:t>
      </w:r>
      <w:proofErr w:type="spellStart"/>
      <w:r>
        <w:rPr>
          <w:bCs/>
        </w:rPr>
        <w:t>Хванга</w:t>
      </w:r>
      <w:proofErr w:type="spellEnd"/>
      <w:r>
        <w:rPr>
          <w:bCs/>
        </w:rPr>
        <w:t xml:space="preserve"> (</w:t>
      </w:r>
      <w:r>
        <w:rPr>
          <w:bCs/>
          <w:lang w:val="en-US"/>
        </w:rPr>
        <w:t>XVI</w:t>
      </w:r>
      <w:r>
        <w:rPr>
          <w:bCs/>
        </w:rPr>
        <w:t xml:space="preserve"> век), который проповедовал </w:t>
      </w:r>
      <w:proofErr w:type="spellStart"/>
      <w:r>
        <w:rPr>
          <w:bCs/>
        </w:rPr>
        <w:t>неоконфуционизм</w:t>
      </w:r>
      <w:proofErr w:type="spellEnd"/>
      <w:r>
        <w:rPr>
          <w:bCs/>
        </w:rPr>
        <w:t>. 37 движений этого комплекса отражают место его рождения – 37 градус северной широты.</w:t>
      </w:r>
    </w:p>
    <w:p w:rsidR="00046F14" w:rsidRDefault="00046F14" w:rsidP="00046F14">
      <w:pPr>
        <w:pStyle w:val="a4"/>
        <w:numPr>
          <w:ilvl w:val="0"/>
          <w:numId w:val="14"/>
        </w:numPr>
        <w:jc w:val="both"/>
      </w:pPr>
      <w:proofErr w:type="spellStart"/>
      <w:r w:rsidRPr="00A6680B">
        <w:rPr>
          <w:b/>
          <w:i/>
          <w:u w:val="single"/>
        </w:rPr>
        <w:t>Хва</w:t>
      </w:r>
      <w:proofErr w:type="spellEnd"/>
      <w:r w:rsidRPr="00A6680B">
        <w:rPr>
          <w:b/>
          <w:i/>
          <w:u w:val="single"/>
        </w:rPr>
        <w:t xml:space="preserve"> – Ранг (</w:t>
      </w:r>
      <w:proofErr w:type="spellStart"/>
      <w:r w:rsidRPr="00A6680B">
        <w:rPr>
          <w:b/>
          <w:i/>
          <w:u w:val="single"/>
        </w:rPr>
        <w:t>Hwa</w:t>
      </w:r>
      <w:proofErr w:type="spellEnd"/>
      <w:r w:rsidRPr="00A6680B">
        <w:rPr>
          <w:b/>
          <w:i/>
          <w:u w:val="single"/>
        </w:rPr>
        <w:t xml:space="preserve"> – </w:t>
      </w:r>
      <w:proofErr w:type="spellStart"/>
      <w:r w:rsidRPr="00A6680B">
        <w:rPr>
          <w:b/>
          <w:i/>
          <w:u w:val="single"/>
        </w:rPr>
        <w:t>Rang</w:t>
      </w:r>
      <w:proofErr w:type="spellEnd"/>
      <w:r w:rsidRPr="00A6680B">
        <w:rPr>
          <w:b/>
          <w:i/>
          <w:u w:val="single"/>
        </w:rPr>
        <w:t>)</w:t>
      </w:r>
      <w:r w:rsidRPr="00A6680B">
        <w:t xml:space="preserve"> – назван в честь молодежной группы, которая появилась во время правления династии </w:t>
      </w:r>
      <w:proofErr w:type="spellStart"/>
      <w:r w:rsidRPr="00A6680B">
        <w:t>Силла</w:t>
      </w:r>
      <w:proofErr w:type="spellEnd"/>
      <w:r w:rsidRPr="00A6680B">
        <w:t xml:space="preserve"> в начале VII века. Двадцать девять движений обозначают 29 – ю пехотную дивизию, где развивалось </w:t>
      </w:r>
      <w:proofErr w:type="spellStart"/>
      <w:r w:rsidRPr="00A6680B">
        <w:t>таэквон</w:t>
      </w:r>
      <w:proofErr w:type="spellEnd"/>
      <w:r w:rsidRPr="00A6680B">
        <w:t>-до.</w:t>
      </w:r>
    </w:p>
    <w:p w:rsidR="00542B84" w:rsidRDefault="00542B84" w:rsidP="00046F14">
      <w:pPr>
        <w:pStyle w:val="a4"/>
        <w:numPr>
          <w:ilvl w:val="0"/>
          <w:numId w:val="14"/>
        </w:numPr>
        <w:jc w:val="both"/>
      </w:pPr>
      <w:r>
        <w:rPr>
          <w:b/>
          <w:i/>
          <w:u w:val="single"/>
        </w:rPr>
        <w:t xml:space="preserve">Красный пояс </w:t>
      </w:r>
      <w:r>
        <w:t xml:space="preserve">– символизирует опасность, предупреждая </w:t>
      </w:r>
      <w:proofErr w:type="gramStart"/>
      <w:r>
        <w:t>занимающихся</w:t>
      </w:r>
      <w:proofErr w:type="gramEnd"/>
      <w:r>
        <w:t xml:space="preserve"> о необходимости чёткого самоконтроля, а соперника – о необходимости держаться подальше от спортсмена.</w:t>
      </w:r>
    </w:p>
    <w:p w:rsidR="00BB2DC0" w:rsidRDefault="00BB2DC0" w:rsidP="00BB2DC0">
      <w:pPr>
        <w:pStyle w:val="a4"/>
        <w:ind w:left="2160"/>
        <w:jc w:val="both"/>
        <w:rPr>
          <w:b/>
          <w:sz w:val="24"/>
          <w:u w:val="single"/>
        </w:rPr>
      </w:pPr>
    </w:p>
    <w:p w:rsidR="00BB2DC0" w:rsidRDefault="00BB2DC0" w:rsidP="00BB2DC0">
      <w:pPr>
        <w:shd w:val="clear" w:color="auto" w:fill="FFFFFF"/>
        <w:autoSpaceDE w:val="0"/>
        <w:autoSpaceDN w:val="0"/>
        <w:adjustRightInd w:val="0"/>
        <w:rPr>
          <w:b/>
        </w:rPr>
      </w:pPr>
    </w:p>
    <w:p w:rsidR="00660A73" w:rsidRPr="00542B84" w:rsidRDefault="00175C9D" w:rsidP="00660A73">
      <w:pPr>
        <w:pStyle w:val="a7"/>
        <w:rPr>
          <w:rFonts w:ascii="Times New Roman" w:hAnsi="Times New Roman"/>
          <w:b/>
          <w:sz w:val="28"/>
          <w:szCs w:val="28"/>
          <w:u w:val="single"/>
        </w:rPr>
      </w:pPr>
      <w:r w:rsidRPr="00542B84">
        <w:rPr>
          <w:rFonts w:ascii="Times New Roman" w:hAnsi="Times New Roman"/>
          <w:b/>
          <w:sz w:val="28"/>
          <w:szCs w:val="28"/>
          <w:u w:val="single"/>
        </w:rPr>
        <w:t>9. Теория:</w:t>
      </w:r>
    </w:p>
    <w:p w:rsidR="00660A73" w:rsidRDefault="00660A73" w:rsidP="00660A73"/>
    <w:p w:rsidR="00046F14" w:rsidRPr="00046F14" w:rsidRDefault="00046F14" w:rsidP="00046F14">
      <w:pPr>
        <w:suppressAutoHyphens/>
        <w:jc w:val="both"/>
        <w:rPr>
          <w:lang w:eastAsia="ar-SA"/>
        </w:rPr>
      </w:pPr>
      <w:r w:rsidRPr="00046F14">
        <w:rPr>
          <w:b/>
          <w:lang w:eastAsia="ar-SA"/>
        </w:rPr>
        <w:t>Часть IV. Соревнования по разбиванию</w:t>
      </w:r>
    </w:p>
    <w:p w:rsidR="00046F14" w:rsidRPr="00046F14" w:rsidRDefault="00046F14" w:rsidP="00046F14">
      <w:pPr>
        <w:suppressAutoHyphens/>
        <w:jc w:val="both"/>
        <w:rPr>
          <w:lang w:eastAsia="ar-SA"/>
        </w:rPr>
      </w:pPr>
      <w:r w:rsidRPr="00046F14">
        <w:rPr>
          <w:lang w:eastAsia="ar-SA"/>
        </w:rPr>
        <w:lastRenderedPageBreak/>
        <w:t>В соревнованиях по разбиванию используются доски разрешённые ГСК ОСОО РАТ ГТФ.</w:t>
      </w:r>
    </w:p>
    <w:p w:rsidR="00046F14" w:rsidRPr="00046F14" w:rsidRDefault="00046F14" w:rsidP="00046F14">
      <w:pPr>
        <w:suppressAutoHyphens/>
        <w:jc w:val="both"/>
        <w:rPr>
          <w:b/>
          <w:lang w:eastAsia="ar-SA"/>
        </w:rPr>
      </w:pPr>
      <w:r w:rsidRPr="00046F14">
        <w:rPr>
          <w:lang w:eastAsia="ar-SA"/>
        </w:rPr>
        <w:tab/>
      </w:r>
    </w:p>
    <w:p w:rsidR="00046F14" w:rsidRPr="00046F14" w:rsidRDefault="00046F14" w:rsidP="00046F14">
      <w:pPr>
        <w:suppressAutoHyphens/>
        <w:jc w:val="both"/>
        <w:rPr>
          <w:lang w:eastAsia="ar-SA"/>
        </w:rPr>
      </w:pPr>
      <w:r w:rsidRPr="00046F14">
        <w:rPr>
          <w:b/>
          <w:lang w:eastAsia="ar-SA"/>
        </w:rPr>
        <w:t>Статья 36. Виды соревнований</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36.1 Мужчины:</w:t>
      </w:r>
    </w:p>
    <w:p w:rsidR="00046F14" w:rsidRPr="00046F14" w:rsidRDefault="00046F14" w:rsidP="00046F14">
      <w:pPr>
        <w:suppressAutoHyphens/>
        <w:jc w:val="both"/>
        <w:rPr>
          <w:lang w:eastAsia="ar-SA"/>
        </w:rPr>
      </w:pPr>
      <w:r w:rsidRPr="00046F14">
        <w:rPr>
          <w:lang w:eastAsia="ar-SA"/>
        </w:rPr>
        <w:tab/>
        <w:t>36.1.1. Ап-</w:t>
      </w:r>
      <w:proofErr w:type="spellStart"/>
      <w:r w:rsidRPr="00046F14">
        <w:rPr>
          <w:lang w:eastAsia="ar-SA"/>
        </w:rPr>
        <w:t>Джумок</w:t>
      </w:r>
      <w:proofErr w:type="spellEnd"/>
      <w:r w:rsidRPr="00046F14">
        <w:rPr>
          <w:lang w:eastAsia="ar-SA"/>
        </w:rPr>
        <w:t xml:space="preserve"> </w:t>
      </w:r>
      <w:proofErr w:type="spellStart"/>
      <w:r w:rsidRPr="00046F14">
        <w:rPr>
          <w:lang w:eastAsia="ar-SA"/>
        </w:rPr>
        <w:t>Чируги</w:t>
      </w:r>
      <w:proofErr w:type="spellEnd"/>
      <w:r w:rsidRPr="00046F14">
        <w:rPr>
          <w:lang w:eastAsia="ar-SA"/>
        </w:rPr>
        <w:t xml:space="preserve"> </w:t>
      </w:r>
      <w:r w:rsidRPr="00046F14">
        <w:rPr>
          <w:color w:val="FF0000"/>
          <w:lang w:eastAsia="ar-SA"/>
        </w:rPr>
        <w:t xml:space="preserve"> </w:t>
      </w:r>
    </w:p>
    <w:p w:rsidR="00046F14" w:rsidRPr="00046F14" w:rsidRDefault="00046F14" w:rsidP="00046F14">
      <w:pPr>
        <w:suppressAutoHyphens/>
        <w:jc w:val="both"/>
        <w:rPr>
          <w:lang w:eastAsia="ar-SA"/>
        </w:rPr>
      </w:pPr>
      <w:r w:rsidRPr="00046F14">
        <w:rPr>
          <w:lang w:eastAsia="ar-SA"/>
        </w:rPr>
        <w:tab/>
        <w:t xml:space="preserve">36.1.2. </w:t>
      </w:r>
      <w:proofErr w:type="spellStart"/>
      <w:r w:rsidRPr="00046F14">
        <w:rPr>
          <w:lang w:eastAsia="ar-SA"/>
        </w:rPr>
        <w:t>Сонкаль</w:t>
      </w:r>
      <w:proofErr w:type="spellEnd"/>
      <w:r w:rsidRPr="00046F14">
        <w:rPr>
          <w:lang w:eastAsia="ar-SA"/>
        </w:rPr>
        <w:t xml:space="preserve"> </w:t>
      </w:r>
      <w:proofErr w:type="spellStart"/>
      <w:r w:rsidRPr="00046F14">
        <w:rPr>
          <w:lang w:eastAsia="ar-SA"/>
        </w:rPr>
        <w:t>Дериги</w:t>
      </w:r>
      <w:proofErr w:type="spellEnd"/>
      <w:r w:rsidRPr="00046F14">
        <w:rPr>
          <w:lang w:eastAsia="ar-SA"/>
        </w:rPr>
        <w:t xml:space="preserve"> </w:t>
      </w:r>
      <w:r w:rsidRPr="00046F14">
        <w:rPr>
          <w:color w:val="FF0000"/>
          <w:lang w:eastAsia="ar-SA"/>
        </w:rPr>
        <w:t xml:space="preserve"> </w:t>
      </w:r>
    </w:p>
    <w:p w:rsidR="00046F14" w:rsidRPr="00046F14" w:rsidRDefault="00046F14" w:rsidP="00046F14">
      <w:pPr>
        <w:suppressAutoHyphens/>
        <w:jc w:val="both"/>
        <w:rPr>
          <w:lang w:eastAsia="ar-SA"/>
        </w:rPr>
      </w:pPr>
      <w:r w:rsidRPr="00046F14">
        <w:rPr>
          <w:lang w:eastAsia="ar-SA"/>
        </w:rPr>
        <w:tab/>
        <w:t xml:space="preserve">36.1.3. </w:t>
      </w:r>
      <w:proofErr w:type="spellStart"/>
      <w:r w:rsidRPr="00046F14">
        <w:rPr>
          <w:lang w:eastAsia="ar-SA"/>
        </w:rPr>
        <w:t>Йопча</w:t>
      </w:r>
      <w:proofErr w:type="spellEnd"/>
      <w:r w:rsidRPr="00046F14">
        <w:rPr>
          <w:lang w:eastAsia="ar-SA"/>
        </w:rPr>
        <w:t xml:space="preserve"> </w:t>
      </w:r>
      <w:proofErr w:type="spellStart"/>
      <w:r w:rsidRPr="00046F14">
        <w:rPr>
          <w:lang w:eastAsia="ar-SA"/>
        </w:rPr>
        <w:t>Чируги</w:t>
      </w:r>
      <w:proofErr w:type="spellEnd"/>
    </w:p>
    <w:p w:rsidR="00046F14" w:rsidRPr="00046F14" w:rsidRDefault="00046F14" w:rsidP="00046F14">
      <w:pPr>
        <w:suppressAutoHyphens/>
        <w:jc w:val="both"/>
        <w:rPr>
          <w:lang w:eastAsia="ar-SA"/>
        </w:rPr>
      </w:pPr>
      <w:r w:rsidRPr="00046F14">
        <w:rPr>
          <w:lang w:eastAsia="ar-SA"/>
        </w:rPr>
        <w:tab/>
        <w:t xml:space="preserve">36.1.4. </w:t>
      </w:r>
      <w:proofErr w:type="spellStart"/>
      <w:r w:rsidRPr="00046F14">
        <w:rPr>
          <w:lang w:eastAsia="ar-SA"/>
        </w:rPr>
        <w:t>Дольо</w:t>
      </w:r>
      <w:proofErr w:type="spellEnd"/>
      <w:r w:rsidRPr="00046F14">
        <w:rPr>
          <w:lang w:eastAsia="ar-SA"/>
        </w:rPr>
        <w:t xml:space="preserve"> Чаги</w:t>
      </w:r>
    </w:p>
    <w:p w:rsidR="00046F14" w:rsidRPr="00046F14" w:rsidRDefault="00046F14" w:rsidP="00046F14">
      <w:pPr>
        <w:suppressAutoHyphens/>
        <w:jc w:val="both"/>
        <w:rPr>
          <w:lang w:eastAsia="ar-SA"/>
        </w:rPr>
      </w:pPr>
      <w:r w:rsidRPr="00046F14">
        <w:rPr>
          <w:lang w:eastAsia="ar-SA"/>
        </w:rPr>
        <w:tab/>
        <w:t xml:space="preserve">36.1.5. </w:t>
      </w:r>
      <w:proofErr w:type="spellStart"/>
      <w:r w:rsidRPr="00046F14">
        <w:rPr>
          <w:lang w:eastAsia="ar-SA"/>
        </w:rPr>
        <w:t>Бандай</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36.2 Женщины:</w:t>
      </w:r>
    </w:p>
    <w:p w:rsidR="00046F14" w:rsidRPr="00046F14" w:rsidRDefault="00046F14" w:rsidP="00046F14">
      <w:pPr>
        <w:suppressAutoHyphens/>
        <w:jc w:val="both"/>
        <w:rPr>
          <w:lang w:eastAsia="ar-SA"/>
        </w:rPr>
      </w:pPr>
      <w:r w:rsidRPr="00046F14">
        <w:rPr>
          <w:lang w:eastAsia="ar-SA"/>
        </w:rPr>
        <w:tab/>
        <w:t xml:space="preserve">36.2.1. </w:t>
      </w:r>
      <w:proofErr w:type="spellStart"/>
      <w:r w:rsidRPr="00046F14">
        <w:rPr>
          <w:lang w:eastAsia="ar-SA"/>
        </w:rPr>
        <w:t>Сонкаль</w:t>
      </w:r>
      <w:proofErr w:type="spellEnd"/>
      <w:r w:rsidRPr="00046F14">
        <w:rPr>
          <w:lang w:eastAsia="ar-SA"/>
        </w:rPr>
        <w:t xml:space="preserve"> </w:t>
      </w:r>
      <w:proofErr w:type="spellStart"/>
      <w:r w:rsidRPr="00046F14">
        <w:rPr>
          <w:lang w:eastAsia="ar-SA"/>
        </w:rPr>
        <w:t>Дериги</w:t>
      </w:r>
      <w:proofErr w:type="spellEnd"/>
      <w:r w:rsidRPr="00046F14">
        <w:rPr>
          <w:lang w:eastAsia="ar-SA"/>
        </w:rPr>
        <w:t xml:space="preserve"> </w:t>
      </w:r>
      <w:r w:rsidRPr="00046F14">
        <w:rPr>
          <w:color w:val="FF0000"/>
          <w:lang w:eastAsia="ar-SA"/>
        </w:rPr>
        <w:t xml:space="preserve"> </w:t>
      </w:r>
    </w:p>
    <w:p w:rsidR="00046F14" w:rsidRPr="00046F14" w:rsidRDefault="00046F14" w:rsidP="00046F14">
      <w:pPr>
        <w:suppressAutoHyphens/>
        <w:jc w:val="both"/>
        <w:rPr>
          <w:lang w:eastAsia="ar-SA"/>
        </w:rPr>
      </w:pPr>
      <w:r w:rsidRPr="00046F14">
        <w:rPr>
          <w:lang w:eastAsia="ar-SA"/>
        </w:rPr>
        <w:tab/>
        <w:t xml:space="preserve">36.2.2.Йопча </w:t>
      </w:r>
      <w:proofErr w:type="spellStart"/>
      <w:r w:rsidRPr="00046F14">
        <w:rPr>
          <w:lang w:eastAsia="ar-SA"/>
        </w:rPr>
        <w:t>Чируги</w:t>
      </w:r>
      <w:proofErr w:type="spellEnd"/>
    </w:p>
    <w:p w:rsidR="00046F14" w:rsidRPr="00046F14" w:rsidRDefault="00046F14" w:rsidP="00046F14">
      <w:pPr>
        <w:suppressAutoHyphens/>
        <w:jc w:val="both"/>
        <w:rPr>
          <w:lang w:eastAsia="ar-SA"/>
        </w:rPr>
      </w:pPr>
      <w:r w:rsidRPr="00046F14">
        <w:rPr>
          <w:lang w:eastAsia="ar-SA"/>
        </w:rPr>
        <w:tab/>
        <w:t xml:space="preserve">36.2.3. </w:t>
      </w:r>
      <w:proofErr w:type="spellStart"/>
      <w:r w:rsidRPr="00046F14">
        <w:rPr>
          <w:lang w:eastAsia="ar-SA"/>
        </w:rPr>
        <w:t>Дольо</w:t>
      </w:r>
      <w:proofErr w:type="spellEnd"/>
      <w:r w:rsidRPr="00046F14">
        <w:rPr>
          <w:lang w:eastAsia="ar-SA"/>
        </w:rPr>
        <w:t xml:space="preserve"> Чаги</w:t>
      </w:r>
    </w:p>
    <w:p w:rsidR="00046F14" w:rsidRPr="00046F14" w:rsidRDefault="00046F14" w:rsidP="00046F14">
      <w:pPr>
        <w:suppressAutoHyphens/>
        <w:jc w:val="both"/>
        <w:rPr>
          <w:lang w:eastAsia="ar-SA"/>
        </w:rPr>
      </w:pPr>
    </w:p>
    <w:p w:rsidR="00046F14" w:rsidRDefault="00046F14" w:rsidP="00046F14">
      <w:pPr>
        <w:suppressAutoHyphens/>
        <w:jc w:val="both"/>
        <w:rPr>
          <w:lang w:eastAsia="ar-SA"/>
        </w:rPr>
      </w:pPr>
      <w:r w:rsidRPr="00046F14">
        <w:rPr>
          <w:lang w:eastAsia="ar-SA"/>
        </w:rPr>
        <w:tab/>
      </w:r>
    </w:p>
    <w:p w:rsidR="00046F14" w:rsidRDefault="00046F14" w:rsidP="00046F14">
      <w:pPr>
        <w:suppressAutoHyphens/>
        <w:jc w:val="both"/>
        <w:rPr>
          <w:lang w:eastAsia="ar-SA"/>
        </w:rPr>
      </w:pPr>
    </w:p>
    <w:p w:rsid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b/>
          <w:lang w:eastAsia="ar-SA"/>
        </w:rPr>
        <w:t>Статья 37. Процедура</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37.1 Индивидуальные соревнования:</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ab/>
        <w:t>37.1.1. В каждом разделе соревнований судьи устанавливают сначала минимальное  число досок. Размеры деревянной доски должны быть 30х30 см, толщина составляет 1,3 см (1/2 дюйма). Параметры досок могут меняться только с разрешения председателя ГСК ОСОО РАТ ГТФ.</w:t>
      </w:r>
    </w:p>
    <w:p w:rsidR="00046F14" w:rsidRPr="00046F14" w:rsidRDefault="00046F14" w:rsidP="00046F14">
      <w:pPr>
        <w:suppressAutoHyphens/>
        <w:jc w:val="both"/>
        <w:rPr>
          <w:lang w:eastAsia="ar-SA"/>
        </w:rPr>
      </w:pPr>
      <w:r w:rsidRPr="00046F14">
        <w:rPr>
          <w:lang w:eastAsia="ar-SA"/>
        </w:rPr>
        <w:tab/>
        <w:t>37.1.2. Каждый спортсмен имеет только одну попытку. Он может один раз проверить дистанцию до доски. По команде судьи спортсмен встает в позицию готовности и когда получает следующий сигнал от судьи, производит попытку сломать доски с помощью одного удара. После удара необходимо вернуться в исходное положение. После сигнала судьи спортсмен имеет 30 секунд для нанесения удара.</w:t>
      </w:r>
    </w:p>
    <w:p w:rsidR="00046F14" w:rsidRPr="00046F14" w:rsidRDefault="00046F14" w:rsidP="00046F14">
      <w:pPr>
        <w:suppressAutoHyphens/>
        <w:jc w:val="both"/>
        <w:rPr>
          <w:lang w:eastAsia="ar-SA"/>
        </w:rPr>
      </w:pPr>
      <w:r w:rsidRPr="00046F14">
        <w:rPr>
          <w:lang w:eastAsia="ar-SA"/>
        </w:rPr>
        <w:tab/>
        <w:t>37.1.3. Судьи могут не засчитать удар, в случае если отсутствуют следующие характеристики:</w:t>
      </w:r>
    </w:p>
    <w:p w:rsidR="00046F14" w:rsidRPr="00046F14" w:rsidRDefault="00046F14" w:rsidP="00046F14">
      <w:pPr>
        <w:suppressAutoHyphens/>
        <w:jc w:val="both"/>
        <w:rPr>
          <w:lang w:eastAsia="ar-SA"/>
        </w:rPr>
      </w:pPr>
      <w:r w:rsidRPr="00046F14">
        <w:rPr>
          <w:lang w:eastAsia="ar-SA"/>
        </w:rPr>
        <w:tab/>
        <w:t>- полный баланс и правильная стойка на протяжении всей исполняемой техники;</w:t>
      </w:r>
    </w:p>
    <w:p w:rsidR="00046F14" w:rsidRPr="00046F14" w:rsidRDefault="00046F14" w:rsidP="00046F14">
      <w:pPr>
        <w:suppressAutoHyphens/>
        <w:jc w:val="both"/>
        <w:rPr>
          <w:lang w:eastAsia="ar-SA"/>
        </w:rPr>
      </w:pPr>
      <w:r w:rsidRPr="00046F14">
        <w:rPr>
          <w:lang w:eastAsia="ar-SA"/>
        </w:rPr>
        <w:tab/>
        <w:t>- выбранная техника исполняется правильно (т.е. спортсмен  выполняет удар в сторону в боковой правой стойке). Разрешается скольжение в том случае, если удар не наносится в прыжке. Одна нога должна иметь контакт с полом во время исполнения удара;</w:t>
      </w:r>
    </w:p>
    <w:p w:rsidR="00046F14" w:rsidRPr="00046F14" w:rsidRDefault="00046F14" w:rsidP="00046F14">
      <w:pPr>
        <w:suppressAutoHyphens/>
        <w:jc w:val="both"/>
        <w:rPr>
          <w:lang w:eastAsia="ar-SA"/>
        </w:rPr>
      </w:pPr>
      <w:r w:rsidRPr="00046F14">
        <w:rPr>
          <w:lang w:eastAsia="ar-SA"/>
        </w:rPr>
        <w:tab/>
        <w:t>- когда все участники соревнований сделали по одной попытке с минимальным количеством  досок, судьи увеличивают число досок. К следующему кругу допускаются спортсмены, успешно прошедшие 1 круг. Те спортсмены, которые не смогли разбить доски в первом круге, выбывают из соревнований. Победителем объявляется спортсмен, разбивший максимальное число досок с первой попытки.</w:t>
      </w:r>
    </w:p>
    <w:p w:rsidR="00046F14" w:rsidRPr="00046F14" w:rsidRDefault="00046F14" w:rsidP="00046F14">
      <w:pPr>
        <w:suppressAutoHyphens/>
        <w:jc w:val="both"/>
        <w:rPr>
          <w:lang w:eastAsia="ar-SA"/>
        </w:rPr>
      </w:pPr>
      <w:r w:rsidRPr="00046F14">
        <w:rPr>
          <w:lang w:eastAsia="ar-SA"/>
        </w:rPr>
        <w:tab/>
        <w:t>37.1.4. В случае ничьей между двумя и более спортсменами, они получают 1 дополнительную попытку, чтобы разбить то максимальное число досок, на котором они выбыли из соревнования. Победителем объявляется спортсмен, который сможет разбить наибольшее количество досок, если результат остается ничейным, после дополнительной попытки, претенденты взвешиваются. Наилегчайший спортсмен объявляется победителем.</w:t>
      </w:r>
    </w:p>
    <w:p w:rsidR="00046F14" w:rsidRPr="00046F14" w:rsidRDefault="00046F14" w:rsidP="00046F14">
      <w:pPr>
        <w:suppressAutoHyphens/>
        <w:jc w:val="both"/>
        <w:rPr>
          <w:lang w:eastAsia="ar-SA"/>
        </w:rPr>
      </w:pPr>
      <w:r w:rsidRPr="00046F14">
        <w:rPr>
          <w:lang w:eastAsia="ar-SA"/>
        </w:rPr>
        <w:tab/>
        <w:t>37.1.5. Должны использоваться упоры для досок. Это создает равные условия для всех спортсменов</w:t>
      </w:r>
    </w:p>
    <w:p w:rsidR="00046F14" w:rsidRPr="00046F14" w:rsidRDefault="00046F14" w:rsidP="00046F14">
      <w:pPr>
        <w:suppressAutoHyphens/>
        <w:jc w:val="both"/>
        <w:rPr>
          <w:lang w:eastAsia="ar-SA"/>
        </w:rPr>
      </w:pPr>
      <w:r w:rsidRPr="00046F14">
        <w:rPr>
          <w:lang w:eastAsia="ar-SA"/>
        </w:rPr>
        <w:tab/>
        <w:t>37.1.6. Судьи должны проверять каждую доску до и после удара</w:t>
      </w:r>
    </w:p>
    <w:p w:rsidR="00046F14" w:rsidRPr="00046F14" w:rsidRDefault="00046F14" w:rsidP="00046F14">
      <w:pPr>
        <w:suppressAutoHyphens/>
        <w:jc w:val="both"/>
        <w:rPr>
          <w:lang w:eastAsia="ar-SA"/>
        </w:rPr>
      </w:pPr>
      <w:r w:rsidRPr="00046F14">
        <w:rPr>
          <w:lang w:eastAsia="ar-SA"/>
        </w:rPr>
        <w:tab/>
        <w:t>37.1.7. Каждая разбитая доска дает 1 балл. Каждая треснувшая доска дает 1/2 балла.</w:t>
      </w:r>
    </w:p>
    <w:p w:rsidR="00046F14" w:rsidRPr="00046F14" w:rsidRDefault="00046F14" w:rsidP="00046F14">
      <w:pPr>
        <w:suppressAutoHyphens/>
        <w:ind w:firstLine="708"/>
        <w:jc w:val="both"/>
        <w:rPr>
          <w:lang w:eastAsia="ar-SA"/>
        </w:rPr>
      </w:pPr>
      <w:r w:rsidRPr="00046F14">
        <w:rPr>
          <w:lang w:eastAsia="ar-SA"/>
        </w:rPr>
        <w:t>37.2. Командные соревнования:</w:t>
      </w:r>
    </w:p>
    <w:p w:rsidR="00046F14" w:rsidRPr="00046F14" w:rsidRDefault="00046F14" w:rsidP="00046F14">
      <w:pPr>
        <w:suppressAutoHyphens/>
        <w:jc w:val="both"/>
        <w:rPr>
          <w:lang w:eastAsia="ar-SA"/>
        </w:rPr>
      </w:pPr>
      <w:r w:rsidRPr="00046F14">
        <w:rPr>
          <w:lang w:eastAsia="ar-SA"/>
        </w:rPr>
        <w:tab/>
        <w:t xml:space="preserve">Минимальное число досок выбирается главным судьей, например 3 доски для удара в </w:t>
      </w:r>
      <w:proofErr w:type="gramStart"/>
      <w:r w:rsidRPr="00046F14">
        <w:rPr>
          <w:lang w:eastAsia="ar-SA"/>
        </w:rPr>
        <w:t>сторону</w:t>
      </w:r>
      <w:proofErr w:type="gramEnd"/>
      <w:r w:rsidRPr="00046F14">
        <w:rPr>
          <w:lang w:eastAsia="ar-SA"/>
        </w:rPr>
        <w:t xml:space="preserve"> после чего процедура соответствует пунктам а, б, в настоящей статьи. Каждый спортсмен должен сломать все три доски, чтобы получить 3 балла, которые присоединяются к командному счету. В случае если команда не выставила спортсмена хотя бы на один удар, она снимается с данной программы соревнований. В случае ничьей команды получают 2 дополнительные попытки на 1 удар рукой и 1 удар ногой (выбирается главным судьей соревнований). Каждый член команды выполняет только 1 удар рукой или ногой.</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ab/>
      </w:r>
      <w:r w:rsidRPr="00046F14">
        <w:rPr>
          <w:b/>
          <w:lang w:eastAsia="ar-SA"/>
        </w:rPr>
        <w:t>Статья 38. Судьи</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2 судьи,  1 технический секретарь, 1 судья-хронометрист</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b/>
          <w:lang w:eastAsia="ar-SA"/>
        </w:rPr>
        <w:t>Часть V. Специальная техника</w:t>
      </w:r>
      <w:r w:rsidRPr="00046F14">
        <w:rPr>
          <w:b/>
          <w:color w:val="8064A2"/>
          <w:lang w:eastAsia="ar-SA"/>
        </w:rPr>
        <w:t xml:space="preserve"> </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ab/>
      </w:r>
      <w:r w:rsidRPr="00046F14">
        <w:rPr>
          <w:b/>
          <w:lang w:eastAsia="ar-SA"/>
        </w:rPr>
        <w:t>Статья 39. Виды соревнований</w:t>
      </w:r>
    </w:p>
    <w:p w:rsidR="00046F14" w:rsidRPr="00046F14" w:rsidRDefault="00046F14" w:rsidP="00046F14">
      <w:pPr>
        <w:suppressAutoHyphens/>
        <w:jc w:val="both"/>
        <w:rPr>
          <w:lang w:eastAsia="ar-SA"/>
        </w:rPr>
      </w:pPr>
    </w:p>
    <w:p w:rsidR="00046F14" w:rsidRPr="00046F14" w:rsidRDefault="00046F14" w:rsidP="00046F14">
      <w:pPr>
        <w:suppressAutoHyphens/>
        <w:ind w:firstLine="708"/>
        <w:jc w:val="both"/>
        <w:rPr>
          <w:lang w:eastAsia="ar-SA"/>
        </w:rPr>
      </w:pPr>
      <w:r w:rsidRPr="00046F14">
        <w:rPr>
          <w:lang w:eastAsia="ar-SA"/>
        </w:rPr>
        <w:t>39.1. Мужчины:</w:t>
      </w:r>
    </w:p>
    <w:p w:rsidR="00046F14" w:rsidRPr="00046F14" w:rsidRDefault="00046F14" w:rsidP="00046F14">
      <w:pPr>
        <w:suppressAutoHyphens/>
        <w:jc w:val="both"/>
        <w:rPr>
          <w:lang w:eastAsia="ar-SA"/>
        </w:rPr>
      </w:pPr>
      <w:r w:rsidRPr="00046F14">
        <w:rPr>
          <w:lang w:eastAsia="ar-SA"/>
        </w:rPr>
        <w:tab/>
        <w:t xml:space="preserve">39.1.1.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Нопи</w:t>
      </w:r>
      <w:proofErr w:type="spellEnd"/>
      <w:r w:rsidRPr="00046F14">
        <w:rPr>
          <w:lang w:eastAsia="ar-SA"/>
        </w:rPr>
        <w:t xml:space="preserve"> Ап </w:t>
      </w:r>
      <w:proofErr w:type="spellStart"/>
      <w:r w:rsidRPr="00046F14">
        <w:rPr>
          <w:lang w:eastAsia="ar-SA"/>
        </w:rPr>
        <w:t>Ча</w:t>
      </w:r>
      <w:proofErr w:type="spellEnd"/>
      <w:r w:rsidRPr="00046F14">
        <w:rPr>
          <w:lang w:eastAsia="ar-SA"/>
        </w:rPr>
        <w:t xml:space="preserve"> </w:t>
      </w:r>
      <w:proofErr w:type="spellStart"/>
      <w:r w:rsidRPr="00046F14">
        <w:rPr>
          <w:lang w:eastAsia="ar-SA"/>
        </w:rPr>
        <w:t>Бусиги</w:t>
      </w:r>
      <w:proofErr w:type="spellEnd"/>
      <w:r w:rsidRPr="00046F14">
        <w:rPr>
          <w:lang w:eastAsia="ar-SA"/>
        </w:rPr>
        <w:t>, стартовая высота 260 см.</w:t>
      </w:r>
    </w:p>
    <w:p w:rsidR="00046F14" w:rsidRPr="00046F14" w:rsidRDefault="00046F14" w:rsidP="00046F14">
      <w:pPr>
        <w:suppressAutoHyphens/>
        <w:jc w:val="both"/>
        <w:rPr>
          <w:lang w:eastAsia="ar-SA"/>
        </w:rPr>
      </w:pPr>
      <w:r w:rsidRPr="00046F14">
        <w:rPr>
          <w:lang w:eastAsia="ar-SA"/>
        </w:rPr>
        <w:tab/>
        <w:t>Победителем  объявляется спортсмен, нанесший самый высокий удар.</w:t>
      </w:r>
    </w:p>
    <w:p w:rsidR="00046F14" w:rsidRPr="00046F14" w:rsidRDefault="00046F14" w:rsidP="00046F14">
      <w:pPr>
        <w:suppressAutoHyphens/>
        <w:jc w:val="both"/>
        <w:rPr>
          <w:lang w:eastAsia="ar-SA"/>
        </w:rPr>
      </w:pPr>
      <w:r w:rsidRPr="00046F14">
        <w:rPr>
          <w:lang w:eastAsia="ar-SA"/>
        </w:rPr>
        <w:tab/>
        <w:t xml:space="preserve">39.1.2.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Номо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стартовая длина 300 см.</w:t>
      </w:r>
    </w:p>
    <w:p w:rsidR="00046F14" w:rsidRPr="00046F14" w:rsidRDefault="00046F14" w:rsidP="00046F14">
      <w:pPr>
        <w:suppressAutoHyphens/>
        <w:jc w:val="both"/>
        <w:rPr>
          <w:lang w:eastAsia="ar-SA"/>
        </w:rPr>
      </w:pPr>
      <w:r w:rsidRPr="00046F14">
        <w:rPr>
          <w:lang w:eastAsia="ar-SA"/>
        </w:rPr>
        <w:tab/>
        <w:t>Высота препятствий 70 см.</w:t>
      </w:r>
    </w:p>
    <w:p w:rsidR="00046F14" w:rsidRPr="00046F14" w:rsidRDefault="00046F14" w:rsidP="00046F14">
      <w:pPr>
        <w:suppressAutoHyphens/>
        <w:jc w:val="both"/>
        <w:rPr>
          <w:lang w:eastAsia="ar-SA"/>
        </w:rPr>
      </w:pPr>
      <w:r w:rsidRPr="00046F14">
        <w:rPr>
          <w:lang w:eastAsia="ar-SA"/>
        </w:rPr>
        <w:tab/>
        <w:t>Доска расположена в 70 см. от  дальнего препятствия на высоте 70 см.</w:t>
      </w:r>
    </w:p>
    <w:p w:rsidR="00046F14" w:rsidRPr="00046F14" w:rsidRDefault="00046F14" w:rsidP="00046F14">
      <w:pPr>
        <w:suppressAutoHyphens/>
        <w:jc w:val="both"/>
        <w:rPr>
          <w:lang w:eastAsia="ar-SA"/>
        </w:rPr>
      </w:pPr>
      <w:r w:rsidRPr="00046F14">
        <w:rPr>
          <w:lang w:eastAsia="ar-SA"/>
        </w:rPr>
        <w:tab/>
        <w:t>Судьи могут не засчитать попытку в случае, если спортсмен дотронулся до препятствия.</w:t>
      </w:r>
    </w:p>
    <w:p w:rsidR="00046F14" w:rsidRPr="00046F14" w:rsidRDefault="00046F14" w:rsidP="00046F14">
      <w:pPr>
        <w:suppressAutoHyphens/>
        <w:jc w:val="both"/>
        <w:rPr>
          <w:lang w:eastAsia="ar-SA"/>
        </w:rPr>
      </w:pPr>
      <w:r w:rsidRPr="00046F14">
        <w:rPr>
          <w:lang w:eastAsia="ar-SA"/>
        </w:rPr>
        <w:tab/>
        <w:t>Победителем объявляется спортсмен, нанесший на максимальной длине удар.</w:t>
      </w:r>
    </w:p>
    <w:p w:rsidR="00046F14" w:rsidRPr="00046F14" w:rsidRDefault="00046F14" w:rsidP="00046F14">
      <w:pPr>
        <w:suppressAutoHyphens/>
        <w:jc w:val="both"/>
        <w:rPr>
          <w:lang w:eastAsia="ar-SA"/>
        </w:rPr>
      </w:pPr>
      <w:r w:rsidRPr="00046F14">
        <w:rPr>
          <w:lang w:eastAsia="ar-SA"/>
        </w:rPr>
        <w:tab/>
        <w:t xml:space="preserve">39.1.3.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Долмио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xml:space="preserve"> 360 градусов, стартовая высота 220 см.</w:t>
      </w:r>
    </w:p>
    <w:p w:rsidR="00046F14" w:rsidRPr="00046F14" w:rsidRDefault="00046F14" w:rsidP="00046F14">
      <w:pPr>
        <w:suppressAutoHyphens/>
        <w:jc w:val="both"/>
        <w:rPr>
          <w:lang w:eastAsia="ar-SA"/>
        </w:rPr>
      </w:pPr>
      <w:r w:rsidRPr="00046F14">
        <w:rPr>
          <w:lang w:eastAsia="ar-SA"/>
        </w:rPr>
        <w:lastRenderedPageBreak/>
        <w:tab/>
        <w:t>Победителем объявляется спортсмен, нанесший самый высокий удар</w:t>
      </w:r>
    </w:p>
    <w:p w:rsidR="00046F14" w:rsidRPr="00046F14" w:rsidRDefault="00046F14" w:rsidP="00046F14">
      <w:pPr>
        <w:suppressAutoHyphens/>
        <w:jc w:val="both"/>
        <w:rPr>
          <w:lang w:eastAsia="ar-SA"/>
        </w:rPr>
      </w:pPr>
      <w:r w:rsidRPr="00046F14">
        <w:rPr>
          <w:lang w:eastAsia="ar-SA"/>
        </w:rPr>
        <w:tab/>
        <w:t xml:space="preserve">39.1.4.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230 см.</w:t>
      </w:r>
    </w:p>
    <w:p w:rsidR="00046F14" w:rsidRPr="00046F14" w:rsidRDefault="00046F14" w:rsidP="00046F14">
      <w:pPr>
        <w:suppressAutoHyphens/>
        <w:jc w:val="both"/>
        <w:rPr>
          <w:lang w:eastAsia="ar-SA"/>
        </w:rPr>
      </w:pPr>
      <w:r w:rsidRPr="00046F14">
        <w:rPr>
          <w:lang w:eastAsia="ar-SA"/>
        </w:rPr>
        <w:tab/>
        <w:t>Победителем объявляется спортсмен, нанесший самый высокий удар</w:t>
      </w:r>
    </w:p>
    <w:p w:rsidR="00046F14" w:rsidRPr="00046F14" w:rsidRDefault="00046F14" w:rsidP="00046F14">
      <w:pPr>
        <w:suppressAutoHyphens/>
        <w:jc w:val="both"/>
        <w:rPr>
          <w:lang w:eastAsia="ar-SA"/>
        </w:rPr>
      </w:pPr>
      <w:r w:rsidRPr="00046F14">
        <w:rPr>
          <w:lang w:eastAsia="ar-SA"/>
        </w:rPr>
        <w:tab/>
        <w:t xml:space="preserve">39.1.5.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Бандай</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230 см.</w:t>
      </w:r>
    </w:p>
    <w:p w:rsidR="00046F14" w:rsidRPr="00046F14" w:rsidRDefault="00046F14" w:rsidP="00046F14">
      <w:pPr>
        <w:suppressAutoHyphens/>
        <w:jc w:val="both"/>
        <w:rPr>
          <w:lang w:eastAsia="ar-SA"/>
        </w:rPr>
      </w:pPr>
      <w:r w:rsidRPr="00046F14">
        <w:rPr>
          <w:lang w:eastAsia="ar-SA"/>
        </w:rPr>
        <w:tab/>
        <w:t>Победителем объявляется спортсмен, нанесший самый высокий удар.</w:t>
      </w:r>
    </w:p>
    <w:p w:rsidR="00046F14" w:rsidRPr="00046F14" w:rsidRDefault="00046F14" w:rsidP="00046F14">
      <w:pPr>
        <w:suppressAutoHyphens/>
        <w:jc w:val="both"/>
        <w:rPr>
          <w:lang w:eastAsia="ar-SA"/>
        </w:rPr>
      </w:pPr>
      <w:r w:rsidRPr="00046F14">
        <w:rPr>
          <w:lang w:eastAsia="ar-SA"/>
        </w:rPr>
        <w:t>39.2 Женщины:</w:t>
      </w:r>
    </w:p>
    <w:p w:rsidR="00046F14" w:rsidRPr="00046F14" w:rsidRDefault="00046F14" w:rsidP="00046F14">
      <w:pPr>
        <w:suppressAutoHyphens/>
        <w:jc w:val="both"/>
        <w:rPr>
          <w:lang w:eastAsia="ar-SA"/>
        </w:rPr>
      </w:pPr>
      <w:r w:rsidRPr="00046F14">
        <w:rPr>
          <w:lang w:eastAsia="ar-SA"/>
        </w:rPr>
        <w:tab/>
        <w:t xml:space="preserve">39.2.1.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Нопи</w:t>
      </w:r>
      <w:proofErr w:type="spellEnd"/>
      <w:r w:rsidRPr="00046F14">
        <w:rPr>
          <w:lang w:eastAsia="ar-SA"/>
        </w:rPr>
        <w:t xml:space="preserve"> Ап </w:t>
      </w:r>
      <w:proofErr w:type="spellStart"/>
      <w:r w:rsidRPr="00046F14">
        <w:rPr>
          <w:lang w:eastAsia="ar-SA"/>
        </w:rPr>
        <w:t>Ча</w:t>
      </w:r>
      <w:proofErr w:type="spellEnd"/>
      <w:r w:rsidRPr="00046F14">
        <w:rPr>
          <w:lang w:eastAsia="ar-SA"/>
        </w:rPr>
        <w:t xml:space="preserve"> </w:t>
      </w:r>
      <w:proofErr w:type="spellStart"/>
      <w:r w:rsidRPr="00046F14">
        <w:rPr>
          <w:lang w:eastAsia="ar-SA"/>
        </w:rPr>
        <w:t>Бусиги</w:t>
      </w:r>
      <w:proofErr w:type="spellEnd"/>
      <w:r w:rsidRPr="00046F14">
        <w:rPr>
          <w:lang w:eastAsia="ar-SA"/>
        </w:rPr>
        <w:t>, стартовая высота 215 см.</w:t>
      </w:r>
    </w:p>
    <w:p w:rsidR="00046F14" w:rsidRPr="00046F14" w:rsidRDefault="00046F14" w:rsidP="00046F14">
      <w:pPr>
        <w:suppressAutoHyphens/>
        <w:jc w:val="both"/>
        <w:rPr>
          <w:lang w:eastAsia="ar-SA"/>
        </w:rPr>
      </w:pPr>
      <w:r w:rsidRPr="00046F14">
        <w:rPr>
          <w:lang w:eastAsia="ar-SA"/>
        </w:rPr>
        <w:tab/>
        <w:t>Победителем  объявляется спортсменка, нанесшая самый высокий удар.</w:t>
      </w:r>
    </w:p>
    <w:p w:rsidR="00046F14" w:rsidRPr="00046F14" w:rsidRDefault="00046F14" w:rsidP="00046F14">
      <w:pPr>
        <w:suppressAutoHyphens/>
        <w:jc w:val="both"/>
        <w:rPr>
          <w:lang w:eastAsia="ar-SA"/>
        </w:rPr>
      </w:pPr>
      <w:r w:rsidRPr="00046F14">
        <w:rPr>
          <w:lang w:eastAsia="ar-SA"/>
        </w:rPr>
        <w:tab/>
        <w:t xml:space="preserve">39.2.2.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Номо</w:t>
      </w:r>
      <w:proofErr w:type="spellEnd"/>
      <w:r w:rsidRPr="00046F14">
        <w:rPr>
          <w:lang w:eastAsia="ar-SA"/>
        </w:rPr>
        <w:t xml:space="preserve"> </w:t>
      </w:r>
      <w:proofErr w:type="spellStart"/>
      <w:r w:rsidRPr="00046F14">
        <w:rPr>
          <w:lang w:eastAsia="ar-SA"/>
        </w:rPr>
        <w:t>Йоп</w:t>
      </w:r>
      <w:proofErr w:type="spellEnd"/>
      <w:r w:rsidRPr="00046F14">
        <w:rPr>
          <w:lang w:eastAsia="ar-SA"/>
        </w:rPr>
        <w:t xml:space="preserve"> </w:t>
      </w:r>
      <w:proofErr w:type="spellStart"/>
      <w:r w:rsidRPr="00046F14">
        <w:rPr>
          <w:lang w:eastAsia="ar-SA"/>
        </w:rPr>
        <w:t>Ча</w:t>
      </w:r>
      <w:proofErr w:type="spellEnd"/>
      <w:r w:rsidRPr="00046F14">
        <w:rPr>
          <w:lang w:eastAsia="ar-SA"/>
        </w:rPr>
        <w:t xml:space="preserve"> </w:t>
      </w:r>
      <w:proofErr w:type="spellStart"/>
      <w:r w:rsidRPr="00046F14">
        <w:rPr>
          <w:lang w:eastAsia="ar-SA"/>
        </w:rPr>
        <w:t>Чируги</w:t>
      </w:r>
      <w:proofErr w:type="spellEnd"/>
      <w:r w:rsidRPr="00046F14">
        <w:rPr>
          <w:lang w:eastAsia="ar-SA"/>
        </w:rPr>
        <w:t>, стартовая длина 210 см.</w:t>
      </w:r>
    </w:p>
    <w:p w:rsidR="00046F14" w:rsidRPr="00046F14" w:rsidRDefault="00046F14" w:rsidP="00046F14">
      <w:pPr>
        <w:suppressAutoHyphens/>
        <w:jc w:val="both"/>
        <w:rPr>
          <w:lang w:eastAsia="ar-SA"/>
        </w:rPr>
      </w:pPr>
      <w:r w:rsidRPr="00046F14">
        <w:rPr>
          <w:lang w:eastAsia="ar-SA"/>
        </w:rPr>
        <w:tab/>
        <w:t>Высота препятствий 70 см.</w:t>
      </w:r>
    </w:p>
    <w:p w:rsidR="00046F14" w:rsidRPr="00046F14" w:rsidRDefault="00046F14" w:rsidP="00046F14">
      <w:pPr>
        <w:suppressAutoHyphens/>
        <w:jc w:val="both"/>
        <w:rPr>
          <w:lang w:eastAsia="ar-SA"/>
        </w:rPr>
      </w:pPr>
      <w:r w:rsidRPr="00046F14">
        <w:rPr>
          <w:lang w:eastAsia="ar-SA"/>
        </w:rPr>
        <w:tab/>
        <w:t>Доска расположена в 70 см. от  дальнего препятствия на высоте 70 см.</w:t>
      </w:r>
    </w:p>
    <w:p w:rsidR="00046F14" w:rsidRPr="00046F14" w:rsidRDefault="00046F14" w:rsidP="00046F14">
      <w:pPr>
        <w:suppressAutoHyphens/>
        <w:jc w:val="both"/>
        <w:rPr>
          <w:lang w:eastAsia="ar-SA"/>
        </w:rPr>
      </w:pPr>
      <w:r w:rsidRPr="00046F14">
        <w:rPr>
          <w:lang w:eastAsia="ar-SA"/>
        </w:rPr>
        <w:tab/>
        <w:t>Судьи могут не засчитать попытку в случае, если спортсменка дотронулась до препятствия.</w:t>
      </w:r>
    </w:p>
    <w:p w:rsidR="00046F14" w:rsidRPr="00046F14" w:rsidRDefault="00046F14" w:rsidP="00046F14">
      <w:pPr>
        <w:suppressAutoHyphens/>
        <w:jc w:val="both"/>
        <w:rPr>
          <w:lang w:eastAsia="ar-SA"/>
        </w:rPr>
      </w:pPr>
      <w:r w:rsidRPr="00046F14">
        <w:rPr>
          <w:lang w:eastAsia="ar-SA"/>
        </w:rPr>
        <w:tab/>
        <w:t>Победителем объявляется спортсменка, нанесшая на максимальной длине удар</w:t>
      </w:r>
    </w:p>
    <w:p w:rsidR="00046F14" w:rsidRPr="00046F14" w:rsidRDefault="00046F14" w:rsidP="00046F14">
      <w:pPr>
        <w:suppressAutoHyphens/>
        <w:jc w:val="both"/>
        <w:rPr>
          <w:lang w:eastAsia="ar-SA"/>
        </w:rPr>
      </w:pPr>
      <w:r w:rsidRPr="00046F14">
        <w:rPr>
          <w:lang w:eastAsia="ar-SA"/>
        </w:rPr>
        <w:tab/>
        <w:t xml:space="preserve">39.2.3. </w:t>
      </w:r>
      <w:proofErr w:type="spellStart"/>
      <w:r w:rsidRPr="00046F14">
        <w:rPr>
          <w:lang w:eastAsia="ar-SA"/>
        </w:rPr>
        <w:t>Твимио</w:t>
      </w:r>
      <w:proofErr w:type="spellEnd"/>
      <w:r w:rsidRPr="00046F14">
        <w:rPr>
          <w:lang w:eastAsia="ar-SA"/>
        </w:rPr>
        <w:t xml:space="preserve"> </w:t>
      </w:r>
      <w:proofErr w:type="spellStart"/>
      <w:r w:rsidRPr="00046F14">
        <w:rPr>
          <w:lang w:eastAsia="ar-SA"/>
        </w:rPr>
        <w:t>Дольо</w:t>
      </w:r>
      <w:proofErr w:type="spellEnd"/>
      <w:r w:rsidRPr="00046F14">
        <w:rPr>
          <w:lang w:eastAsia="ar-SA"/>
        </w:rPr>
        <w:t xml:space="preserve"> Чаги, стартовая высота 205 см.</w:t>
      </w:r>
    </w:p>
    <w:p w:rsidR="00046F14" w:rsidRPr="00046F14" w:rsidRDefault="00046F14" w:rsidP="00046F14">
      <w:pPr>
        <w:suppressAutoHyphens/>
        <w:jc w:val="both"/>
        <w:rPr>
          <w:lang w:eastAsia="ar-SA"/>
        </w:rPr>
      </w:pPr>
      <w:r w:rsidRPr="00046F14">
        <w:rPr>
          <w:lang w:eastAsia="ar-SA"/>
        </w:rPr>
        <w:tab/>
        <w:t>Победителем объявляется спортсменка, нанесшая самый высокий удар</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ab/>
      </w:r>
      <w:r w:rsidRPr="00046F14">
        <w:rPr>
          <w:b/>
          <w:lang w:eastAsia="ar-SA"/>
        </w:rPr>
        <w:t>Статья 40. Процедура</w:t>
      </w:r>
    </w:p>
    <w:p w:rsidR="00046F14" w:rsidRPr="00046F14" w:rsidRDefault="00046F14" w:rsidP="00046F14">
      <w:pPr>
        <w:suppressAutoHyphens/>
        <w:jc w:val="both"/>
        <w:rPr>
          <w:lang w:eastAsia="ar-SA"/>
        </w:rPr>
      </w:pPr>
    </w:p>
    <w:p w:rsidR="00046F14" w:rsidRPr="00046F14" w:rsidRDefault="00046F14" w:rsidP="00046F14">
      <w:pPr>
        <w:suppressAutoHyphens/>
        <w:ind w:firstLine="708"/>
        <w:jc w:val="both"/>
        <w:rPr>
          <w:lang w:eastAsia="ar-SA"/>
        </w:rPr>
      </w:pPr>
      <w:r w:rsidRPr="00046F14">
        <w:rPr>
          <w:lang w:eastAsia="ar-SA"/>
        </w:rPr>
        <w:t>40.1. Индивидуальные соревнования:</w:t>
      </w:r>
    </w:p>
    <w:p w:rsidR="00046F14" w:rsidRPr="00046F14" w:rsidRDefault="00046F14" w:rsidP="00046F14">
      <w:pPr>
        <w:suppressAutoHyphens/>
        <w:jc w:val="both"/>
        <w:rPr>
          <w:lang w:eastAsia="ar-SA"/>
        </w:rPr>
      </w:pPr>
      <w:r w:rsidRPr="00046F14">
        <w:rPr>
          <w:lang w:eastAsia="ar-SA"/>
        </w:rPr>
        <w:tab/>
        <w:t>40.1.1. Во всех разделах соревнования используется 1 доска. Ее размеры определяются главным судьей во время соревнования.</w:t>
      </w:r>
    </w:p>
    <w:p w:rsidR="00046F14" w:rsidRPr="00046F14" w:rsidRDefault="00046F14" w:rsidP="00046F14">
      <w:pPr>
        <w:suppressAutoHyphens/>
        <w:jc w:val="both"/>
        <w:rPr>
          <w:lang w:eastAsia="ar-SA"/>
        </w:rPr>
      </w:pPr>
      <w:r w:rsidRPr="00046F14">
        <w:rPr>
          <w:lang w:eastAsia="ar-SA"/>
        </w:rPr>
        <w:tab/>
        <w:t>40.1.2. Судьи могут не засчитать попытку, если не соблюдены следующие условия:</w:t>
      </w:r>
    </w:p>
    <w:p w:rsidR="00046F14" w:rsidRPr="00046F14" w:rsidRDefault="00046F14" w:rsidP="00046F14">
      <w:pPr>
        <w:suppressAutoHyphens/>
        <w:jc w:val="both"/>
        <w:rPr>
          <w:lang w:eastAsia="ar-SA"/>
        </w:rPr>
      </w:pPr>
      <w:r w:rsidRPr="00046F14">
        <w:rPr>
          <w:lang w:eastAsia="ar-SA"/>
        </w:rPr>
        <w:tab/>
        <w:t>- правильный баланс и положение корпуса при выполнении приема;</w:t>
      </w:r>
    </w:p>
    <w:p w:rsidR="00046F14" w:rsidRPr="00046F14" w:rsidRDefault="00046F14" w:rsidP="00046F14">
      <w:pPr>
        <w:suppressAutoHyphens/>
        <w:jc w:val="both"/>
        <w:rPr>
          <w:lang w:eastAsia="ar-SA"/>
        </w:rPr>
      </w:pPr>
      <w:r w:rsidRPr="00046F14">
        <w:rPr>
          <w:lang w:eastAsia="ar-SA"/>
        </w:rPr>
        <w:tab/>
        <w:t>- правильно выполнен прием;</w:t>
      </w:r>
    </w:p>
    <w:p w:rsidR="00046F14" w:rsidRPr="00046F14" w:rsidRDefault="00046F14" w:rsidP="00046F14">
      <w:pPr>
        <w:suppressAutoHyphens/>
        <w:jc w:val="both"/>
        <w:rPr>
          <w:lang w:eastAsia="ar-SA"/>
        </w:rPr>
      </w:pPr>
      <w:r w:rsidRPr="00046F14">
        <w:rPr>
          <w:lang w:eastAsia="ar-SA"/>
        </w:rPr>
        <w:tab/>
        <w:t>- не сбито одно или более препятствий.</w:t>
      </w:r>
    </w:p>
    <w:p w:rsidR="00046F14" w:rsidRPr="00046F14" w:rsidRDefault="00046F14" w:rsidP="00046F14">
      <w:pPr>
        <w:suppressAutoHyphens/>
        <w:jc w:val="both"/>
        <w:rPr>
          <w:lang w:eastAsia="ar-SA"/>
        </w:rPr>
      </w:pPr>
      <w:r w:rsidRPr="00046F14">
        <w:rPr>
          <w:lang w:eastAsia="ar-SA"/>
        </w:rPr>
        <w:tab/>
        <w:t>40.1.3. После того, как все спортсмены используют свои попытки в первом круге, те из них, кто выполнил прием, проходят во второй круг, где доска расположена выше (дальше) в соответствии с решением судей. Тот, кто не разбивает доску, выбывает из соревнования. Победителем объявляется спортсмен, разбивший доску на максимальной высоте (длине). Спортсмену дается 2 попытки для выполнения приема.</w:t>
      </w:r>
    </w:p>
    <w:p w:rsidR="00046F14" w:rsidRPr="00046F14" w:rsidRDefault="00046F14" w:rsidP="00046F14">
      <w:pPr>
        <w:suppressAutoHyphens/>
        <w:jc w:val="both"/>
        <w:rPr>
          <w:lang w:eastAsia="ar-SA"/>
        </w:rPr>
      </w:pPr>
      <w:r w:rsidRPr="00046F14">
        <w:rPr>
          <w:lang w:eastAsia="ar-SA"/>
        </w:rPr>
        <w:tab/>
        <w:t>40.1.4. В случае ничьей между двумя и более спортсменами проводится дополнительный круг соревнований, спортсмены получают  по 3 попытки и выполняют прием на той высоте (длине), которую они не смогли взять в предыдущем круге. Победителем объявляется спортсмен, разбивший доску с наименьшего числа попыток. Если никто не сломал доску, победителем объявляется тот, кто  коснулся ее, затратив меньшее количество попыток</w:t>
      </w:r>
    </w:p>
    <w:p w:rsidR="00046F14" w:rsidRPr="00046F14" w:rsidRDefault="00046F14" w:rsidP="00046F14">
      <w:pPr>
        <w:suppressAutoHyphens/>
        <w:jc w:val="both"/>
        <w:rPr>
          <w:lang w:eastAsia="ar-SA"/>
        </w:rPr>
      </w:pPr>
      <w:r w:rsidRPr="00046F14">
        <w:rPr>
          <w:lang w:eastAsia="ar-SA"/>
        </w:rPr>
        <w:tab/>
        <w:t>40.1.5. Должны использоваться держатели для досок. Это позволяет иметь стандартный зажим и высоту.</w:t>
      </w:r>
    </w:p>
    <w:p w:rsidR="00046F14" w:rsidRPr="00046F14" w:rsidRDefault="00046F14" w:rsidP="00046F14">
      <w:pPr>
        <w:suppressAutoHyphens/>
        <w:jc w:val="both"/>
        <w:rPr>
          <w:lang w:eastAsia="ar-SA"/>
        </w:rPr>
      </w:pPr>
      <w:r w:rsidRPr="00046F14">
        <w:rPr>
          <w:lang w:eastAsia="ar-SA"/>
        </w:rPr>
        <w:tab/>
        <w:t>40.1.6. Во всех разделах соревнований должны использоваться маты.</w:t>
      </w:r>
    </w:p>
    <w:p w:rsidR="00046F14" w:rsidRPr="00046F14" w:rsidRDefault="00046F14" w:rsidP="00046F14">
      <w:pPr>
        <w:suppressAutoHyphens/>
        <w:jc w:val="both"/>
        <w:rPr>
          <w:lang w:eastAsia="ar-SA"/>
        </w:rPr>
      </w:pPr>
      <w:r w:rsidRPr="00046F14">
        <w:rPr>
          <w:lang w:eastAsia="ar-SA"/>
        </w:rPr>
        <w:tab/>
        <w:t>40.1.7.Спортсмен имеет право участвовать только в одном виде программы.</w:t>
      </w:r>
    </w:p>
    <w:p w:rsidR="00046F14" w:rsidRPr="00046F14" w:rsidRDefault="00046F14" w:rsidP="00046F14">
      <w:pPr>
        <w:suppressAutoHyphens/>
        <w:ind w:firstLine="708"/>
        <w:jc w:val="both"/>
        <w:rPr>
          <w:lang w:eastAsia="ar-SA"/>
        </w:rPr>
      </w:pPr>
      <w:r w:rsidRPr="00046F14">
        <w:rPr>
          <w:lang w:eastAsia="ar-SA"/>
        </w:rPr>
        <w:t>40.2 Командные соревнования:</w:t>
      </w:r>
    </w:p>
    <w:p w:rsidR="00046F14" w:rsidRPr="00046F14" w:rsidRDefault="00046F14" w:rsidP="00046F14">
      <w:pPr>
        <w:suppressAutoHyphens/>
        <w:jc w:val="both"/>
        <w:rPr>
          <w:lang w:eastAsia="ar-SA"/>
        </w:rPr>
      </w:pPr>
      <w:r w:rsidRPr="00046F14">
        <w:rPr>
          <w:lang w:eastAsia="ar-SA"/>
        </w:rPr>
        <w:tab/>
        <w:t xml:space="preserve">Минимальная (начальная) высота и длина назначается главным судьей. </w:t>
      </w:r>
      <w:proofErr w:type="gramStart"/>
      <w:r w:rsidRPr="00046F14">
        <w:rPr>
          <w:lang w:eastAsia="ar-SA"/>
        </w:rPr>
        <w:t>Процедура соревнований соответствует пунктам а, б, в данной статьи правил.</w:t>
      </w:r>
      <w:proofErr w:type="gramEnd"/>
      <w:r w:rsidRPr="00046F14">
        <w:rPr>
          <w:lang w:eastAsia="ar-SA"/>
        </w:rPr>
        <w:t xml:space="preserve"> Каждый спортсмен приносит команде 2 балла в случае удачного выполнения приема (если разбита доска), в случае касания - 1 балл. В случае если команда не выставила спортсмена хотя бы на один прыжок, она снимается с данной программы соревнований. В случае ничьей команды получают 2 дополнительные попытки на 1 прыжок </w:t>
      </w:r>
    </w:p>
    <w:p w:rsidR="00046F14" w:rsidRPr="00046F14" w:rsidRDefault="00046F14" w:rsidP="00046F14">
      <w:pPr>
        <w:suppressAutoHyphens/>
        <w:jc w:val="both"/>
        <w:rPr>
          <w:lang w:eastAsia="ar-SA"/>
        </w:rPr>
      </w:pPr>
      <w:r w:rsidRPr="00046F14">
        <w:rPr>
          <w:lang w:eastAsia="ar-SA"/>
        </w:rPr>
        <w:t>(выбирается главным судьей соревнований). Каждый член команды выполняет только 1 удар ногой в прыжке.</w:t>
      </w:r>
    </w:p>
    <w:p w:rsidR="00046F14" w:rsidRPr="00046F14" w:rsidRDefault="00046F14" w:rsidP="00046F14">
      <w:pPr>
        <w:suppressAutoHyphens/>
        <w:jc w:val="both"/>
        <w:rPr>
          <w:lang w:eastAsia="ar-SA"/>
        </w:rPr>
      </w:pPr>
    </w:p>
    <w:p w:rsidR="00046F14" w:rsidRPr="00046F14" w:rsidRDefault="00046F14" w:rsidP="00046F14">
      <w:pPr>
        <w:suppressAutoHyphens/>
        <w:jc w:val="both"/>
        <w:rPr>
          <w:lang w:eastAsia="ar-SA"/>
        </w:rPr>
      </w:pPr>
      <w:r w:rsidRPr="00046F14">
        <w:rPr>
          <w:lang w:eastAsia="ar-SA"/>
        </w:rPr>
        <w:tab/>
      </w:r>
      <w:r w:rsidRPr="00046F14">
        <w:rPr>
          <w:b/>
          <w:lang w:eastAsia="ar-SA"/>
        </w:rPr>
        <w:t>Статья 41. Судьи</w:t>
      </w:r>
    </w:p>
    <w:p w:rsidR="00046F14" w:rsidRPr="00046F14" w:rsidRDefault="00046F14" w:rsidP="00046F14">
      <w:pPr>
        <w:suppressAutoHyphens/>
        <w:jc w:val="both"/>
        <w:rPr>
          <w:lang w:eastAsia="ar-SA"/>
        </w:rPr>
      </w:pPr>
    </w:p>
    <w:p w:rsidR="00046F14" w:rsidRPr="00046F14" w:rsidRDefault="00046F14" w:rsidP="00046F14">
      <w:pPr>
        <w:suppressAutoHyphens/>
        <w:jc w:val="both"/>
        <w:rPr>
          <w:b/>
          <w:lang w:eastAsia="ar-SA"/>
        </w:rPr>
      </w:pPr>
      <w:r w:rsidRPr="00046F14">
        <w:rPr>
          <w:lang w:eastAsia="ar-SA"/>
        </w:rPr>
        <w:t xml:space="preserve"> 2 судьи, 1 технический секретарь.</w:t>
      </w:r>
      <w:r w:rsidRPr="00046F14">
        <w:rPr>
          <w:b/>
          <w:lang w:eastAsia="ar-SA"/>
        </w:rPr>
        <w:t xml:space="preserve">  </w:t>
      </w:r>
    </w:p>
    <w:p w:rsidR="00175C9D" w:rsidRPr="00046F14" w:rsidRDefault="00175C9D" w:rsidP="00660A73"/>
    <w:sectPr w:rsidR="00175C9D" w:rsidRPr="00046F14" w:rsidSect="005B65C3">
      <w:pgSz w:w="11906" w:h="16838"/>
      <w:pgMar w:top="227" w:right="170"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0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6EE7E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18A7B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9F2E56"/>
    <w:multiLevelType w:val="hybridMultilevel"/>
    <w:tmpl w:val="A1862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6945A4"/>
    <w:multiLevelType w:val="hybridMultilevel"/>
    <w:tmpl w:val="36C45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5723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3363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DAE36AB"/>
    <w:multiLevelType w:val="hybridMultilevel"/>
    <w:tmpl w:val="B1C68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E35C8"/>
    <w:multiLevelType w:val="hybridMultilevel"/>
    <w:tmpl w:val="EECC8BC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9">
    <w:nsid w:val="38C64F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B822548"/>
    <w:multiLevelType w:val="multilevel"/>
    <w:tmpl w:val="7664747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B56976"/>
    <w:multiLevelType w:val="multilevel"/>
    <w:tmpl w:val="2318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8C61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B0F4060"/>
    <w:multiLevelType w:val="hybridMultilevel"/>
    <w:tmpl w:val="DF9C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C800A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08F561E"/>
    <w:multiLevelType w:val="hybridMultilevel"/>
    <w:tmpl w:val="366E6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4735AD"/>
    <w:multiLevelType w:val="hybridMultilevel"/>
    <w:tmpl w:val="D1286CC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nsid w:val="57EC4882"/>
    <w:multiLevelType w:val="singleLevel"/>
    <w:tmpl w:val="04190001"/>
    <w:lvl w:ilvl="0">
      <w:start w:val="1"/>
      <w:numFmt w:val="bullet"/>
      <w:lvlText w:val=""/>
      <w:lvlJc w:val="left"/>
      <w:pPr>
        <w:ind w:left="1778" w:hanging="360"/>
      </w:pPr>
      <w:rPr>
        <w:rFonts w:ascii="Symbol" w:hAnsi="Symbol" w:hint="default"/>
      </w:rPr>
    </w:lvl>
  </w:abstractNum>
  <w:abstractNum w:abstractNumId="18">
    <w:nsid w:val="5AE54D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C1360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3FA102F"/>
    <w:multiLevelType w:val="hybridMultilevel"/>
    <w:tmpl w:val="5912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lvlOverride w:ilvl="0"/>
    <w:lvlOverride w:ilvl="1">
      <w:startOverride w:val="9"/>
    </w:lvlOverride>
    <w:lvlOverride w:ilvl="2"/>
    <w:lvlOverride w:ilvl="3"/>
    <w:lvlOverride w:ilvl="4"/>
    <w:lvlOverride w:ilvl="5"/>
    <w:lvlOverride w:ilvl="6"/>
    <w:lvlOverride w:ilvl="7"/>
    <w:lvlOverride w:ilvl="8"/>
  </w:num>
  <w:num w:numId="3">
    <w:abstractNumId w:val="4"/>
  </w:num>
  <w:num w:numId="4">
    <w:abstractNumId w:val="19"/>
  </w:num>
  <w:num w:numId="5">
    <w:abstractNumId w:val="2"/>
  </w:num>
  <w:num w:numId="6">
    <w:abstractNumId w:val="9"/>
  </w:num>
  <w:num w:numId="7">
    <w:abstractNumId w:val="14"/>
  </w:num>
  <w:num w:numId="8">
    <w:abstractNumId w:val="12"/>
  </w:num>
  <w:num w:numId="9">
    <w:abstractNumId w:val="0"/>
  </w:num>
  <w:num w:numId="10">
    <w:abstractNumId w:val="1"/>
  </w:num>
  <w:num w:numId="11">
    <w:abstractNumId w:val="5"/>
  </w:num>
  <w:num w:numId="12">
    <w:abstractNumId w:val="6"/>
  </w:num>
  <w:num w:numId="13">
    <w:abstractNumId w:val="18"/>
  </w:num>
  <w:num w:numId="14">
    <w:abstractNumId w:val="17"/>
  </w:num>
  <w:num w:numId="15">
    <w:abstractNumId w:val="3"/>
  </w:num>
  <w:num w:numId="16">
    <w:abstractNumId w:val="3"/>
  </w:num>
  <w:num w:numId="17">
    <w:abstractNumId w:val="11"/>
  </w:num>
  <w:num w:numId="18">
    <w:abstractNumId w:val="15"/>
  </w:num>
  <w:num w:numId="19">
    <w:abstractNumId w:val="8"/>
  </w:num>
  <w:num w:numId="20">
    <w:abstractNumId w:val="1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67"/>
    <w:rsid w:val="00046F14"/>
    <w:rsid w:val="000965B2"/>
    <w:rsid w:val="000B10A4"/>
    <w:rsid w:val="00175C9D"/>
    <w:rsid w:val="00294CB1"/>
    <w:rsid w:val="0041408C"/>
    <w:rsid w:val="00485C88"/>
    <w:rsid w:val="004F5E46"/>
    <w:rsid w:val="00542B84"/>
    <w:rsid w:val="00594B98"/>
    <w:rsid w:val="005B65C3"/>
    <w:rsid w:val="00660A73"/>
    <w:rsid w:val="006B4337"/>
    <w:rsid w:val="006F0E0D"/>
    <w:rsid w:val="00761728"/>
    <w:rsid w:val="00945A58"/>
    <w:rsid w:val="00B07F87"/>
    <w:rsid w:val="00B40987"/>
    <w:rsid w:val="00B84F47"/>
    <w:rsid w:val="00BB2DC0"/>
    <w:rsid w:val="00C35D42"/>
    <w:rsid w:val="00D21967"/>
    <w:rsid w:val="00DE4A76"/>
    <w:rsid w:val="00E4613B"/>
    <w:rsid w:val="00EC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B2DC0"/>
    <w:rPr>
      <w:b/>
      <w:sz w:val="28"/>
    </w:rPr>
  </w:style>
  <w:style w:type="paragraph" w:styleId="a4">
    <w:name w:val="List Paragraph"/>
    <w:basedOn w:val="a"/>
    <w:uiPriority w:val="34"/>
    <w:qFormat/>
    <w:rsid w:val="00BB2DC0"/>
    <w:pPr>
      <w:ind w:left="720"/>
      <w:contextualSpacing/>
    </w:pPr>
  </w:style>
  <w:style w:type="paragraph" w:styleId="a5">
    <w:name w:val="Balloon Text"/>
    <w:basedOn w:val="a"/>
    <w:link w:val="a6"/>
    <w:uiPriority w:val="99"/>
    <w:semiHidden/>
    <w:unhideWhenUsed/>
    <w:rsid w:val="00BB2DC0"/>
    <w:rPr>
      <w:rFonts w:ascii="Tahoma" w:hAnsi="Tahoma" w:cs="Tahoma"/>
      <w:sz w:val="16"/>
      <w:szCs w:val="16"/>
    </w:rPr>
  </w:style>
  <w:style w:type="character" w:customStyle="1" w:styleId="a6">
    <w:name w:val="Текст выноски Знак"/>
    <w:basedOn w:val="a0"/>
    <w:link w:val="a5"/>
    <w:uiPriority w:val="99"/>
    <w:semiHidden/>
    <w:rsid w:val="00BB2DC0"/>
    <w:rPr>
      <w:rFonts w:ascii="Tahoma" w:eastAsia="Times New Roman" w:hAnsi="Tahoma" w:cs="Tahoma"/>
      <w:sz w:val="16"/>
      <w:szCs w:val="16"/>
      <w:lang w:eastAsia="ru-RU"/>
    </w:rPr>
  </w:style>
  <w:style w:type="paragraph" w:styleId="a7">
    <w:name w:val="Plain Text"/>
    <w:basedOn w:val="a"/>
    <w:link w:val="a8"/>
    <w:uiPriority w:val="99"/>
    <w:semiHidden/>
    <w:unhideWhenUsed/>
    <w:rsid w:val="00660A73"/>
    <w:rPr>
      <w:rFonts w:ascii="Consolas" w:hAnsi="Consolas"/>
      <w:sz w:val="21"/>
      <w:szCs w:val="21"/>
    </w:rPr>
  </w:style>
  <w:style w:type="character" w:customStyle="1" w:styleId="a8">
    <w:name w:val="Текст Знак"/>
    <w:basedOn w:val="a0"/>
    <w:link w:val="a7"/>
    <w:uiPriority w:val="99"/>
    <w:semiHidden/>
    <w:rsid w:val="00660A73"/>
    <w:rPr>
      <w:rFonts w:ascii="Consolas" w:eastAsia="Times New Roman" w:hAnsi="Consolas" w:cs="Times New Roman"/>
      <w:sz w:val="21"/>
      <w:szCs w:val="21"/>
      <w:lang w:eastAsia="ru-RU"/>
    </w:rPr>
  </w:style>
  <w:style w:type="paragraph" w:styleId="a9">
    <w:name w:val="No Spacing"/>
    <w:uiPriority w:val="1"/>
    <w:qFormat/>
    <w:rsid w:val="00175C9D"/>
    <w:pPr>
      <w:spacing w:after="0" w:line="240" w:lineRule="auto"/>
    </w:pPr>
  </w:style>
  <w:style w:type="table" w:styleId="aa">
    <w:name w:val="Table Grid"/>
    <w:basedOn w:val="a1"/>
    <w:uiPriority w:val="59"/>
    <w:rsid w:val="005B6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BB2DC0"/>
    <w:rPr>
      <w:b/>
      <w:sz w:val="28"/>
    </w:rPr>
  </w:style>
  <w:style w:type="paragraph" w:styleId="a4">
    <w:name w:val="List Paragraph"/>
    <w:basedOn w:val="a"/>
    <w:uiPriority w:val="34"/>
    <w:qFormat/>
    <w:rsid w:val="00BB2DC0"/>
    <w:pPr>
      <w:ind w:left="720"/>
      <w:contextualSpacing/>
    </w:pPr>
  </w:style>
  <w:style w:type="paragraph" w:styleId="a5">
    <w:name w:val="Balloon Text"/>
    <w:basedOn w:val="a"/>
    <w:link w:val="a6"/>
    <w:uiPriority w:val="99"/>
    <w:semiHidden/>
    <w:unhideWhenUsed/>
    <w:rsid w:val="00BB2DC0"/>
    <w:rPr>
      <w:rFonts w:ascii="Tahoma" w:hAnsi="Tahoma" w:cs="Tahoma"/>
      <w:sz w:val="16"/>
      <w:szCs w:val="16"/>
    </w:rPr>
  </w:style>
  <w:style w:type="character" w:customStyle="1" w:styleId="a6">
    <w:name w:val="Текст выноски Знак"/>
    <w:basedOn w:val="a0"/>
    <w:link w:val="a5"/>
    <w:uiPriority w:val="99"/>
    <w:semiHidden/>
    <w:rsid w:val="00BB2DC0"/>
    <w:rPr>
      <w:rFonts w:ascii="Tahoma" w:eastAsia="Times New Roman" w:hAnsi="Tahoma" w:cs="Tahoma"/>
      <w:sz w:val="16"/>
      <w:szCs w:val="16"/>
      <w:lang w:eastAsia="ru-RU"/>
    </w:rPr>
  </w:style>
  <w:style w:type="paragraph" w:styleId="a7">
    <w:name w:val="Plain Text"/>
    <w:basedOn w:val="a"/>
    <w:link w:val="a8"/>
    <w:uiPriority w:val="99"/>
    <w:semiHidden/>
    <w:unhideWhenUsed/>
    <w:rsid w:val="00660A73"/>
    <w:rPr>
      <w:rFonts w:ascii="Consolas" w:hAnsi="Consolas"/>
      <w:sz w:val="21"/>
      <w:szCs w:val="21"/>
    </w:rPr>
  </w:style>
  <w:style w:type="character" w:customStyle="1" w:styleId="a8">
    <w:name w:val="Текст Знак"/>
    <w:basedOn w:val="a0"/>
    <w:link w:val="a7"/>
    <w:uiPriority w:val="99"/>
    <w:semiHidden/>
    <w:rsid w:val="00660A73"/>
    <w:rPr>
      <w:rFonts w:ascii="Consolas" w:eastAsia="Times New Roman" w:hAnsi="Consolas" w:cs="Times New Roman"/>
      <w:sz w:val="21"/>
      <w:szCs w:val="21"/>
      <w:lang w:eastAsia="ru-RU"/>
    </w:rPr>
  </w:style>
  <w:style w:type="paragraph" w:styleId="a9">
    <w:name w:val="No Spacing"/>
    <w:uiPriority w:val="1"/>
    <w:qFormat/>
    <w:rsid w:val="00175C9D"/>
    <w:pPr>
      <w:spacing w:after="0" w:line="240" w:lineRule="auto"/>
    </w:pPr>
  </w:style>
  <w:style w:type="table" w:styleId="aa">
    <w:name w:val="Table Grid"/>
    <w:basedOn w:val="a1"/>
    <w:uiPriority w:val="59"/>
    <w:rsid w:val="005B6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F9C5-F024-45C2-837A-B66FD800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 № 15</dc:creator>
  <cp:lastModifiedBy>1</cp:lastModifiedBy>
  <cp:revision>9</cp:revision>
  <cp:lastPrinted>2018-03-14T09:50:00Z</cp:lastPrinted>
  <dcterms:created xsi:type="dcterms:W3CDTF">2017-10-26T11:34:00Z</dcterms:created>
  <dcterms:modified xsi:type="dcterms:W3CDTF">2018-03-22T11:18:00Z</dcterms:modified>
</cp:coreProperties>
</file>